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B" w:rsidRPr="00AD5CA6" w:rsidRDefault="00EE02CB" w:rsidP="00701E25">
      <w:pPr>
        <w:pStyle w:val="afff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DAD51A" wp14:editId="4A2E03BD">
            <wp:simplePos x="0" y="0"/>
            <wp:positionH relativeFrom="column">
              <wp:posOffset>-415290</wp:posOffset>
            </wp:positionH>
            <wp:positionV relativeFrom="paragraph">
              <wp:posOffset>-286385</wp:posOffset>
            </wp:positionV>
            <wp:extent cx="1275715" cy="1552575"/>
            <wp:effectExtent l="0" t="0" r="635" b="9525"/>
            <wp:wrapNone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2CB" w:rsidRPr="00AD5CA6" w:rsidRDefault="00384BA1" w:rsidP="00EE02CB">
      <w:pPr>
        <w:ind w:right="-283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64.5pt" fillcolor="#06c" strokecolor="#9cf" strokeweight="1.5pt">
            <v:shadow on="t" color="#900" opacity=".5" offset=",-2pt" offset2="-8pt,8pt"/>
            <v:textpath style="font-family:&quot;Gisha&quot;;font-size:28pt;font-weight:bold;font-style:italic;v-text-align:right;v-text-kern:t" trim="t" fitpath="t" string="Ведомости органов &#10;местного самоуправления"/>
          </v:shape>
        </w:pict>
      </w:r>
      <w:r>
        <w:pict>
          <v:shape id="_x0000_i1026" type="#_x0000_t136" style="width:367.5pt;height:31.5pt" fillcolor="#06c" strokecolor="#9cf" strokeweight="1.5pt">
            <v:shadow on="t" color="#900" opacity=".5" offset="3pt,-1pt" offset2="-6pt,10pt"/>
            <v:textpath style="font-family:&quot;Gisha&quot;;font-size:28pt;font-weight:bold;font-style:italic;v-text-kern:t" trim="t" fitpath="t" string="Маганского сельсовета"/>
          </v:shape>
        </w:pict>
      </w:r>
    </w:p>
    <w:p w:rsidR="00EE02CB" w:rsidRPr="00AD5CA6" w:rsidRDefault="00EE02CB" w:rsidP="00EE02CB">
      <w:pPr>
        <w:jc w:val="right"/>
      </w:pPr>
    </w:p>
    <w:p w:rsidR="00EE02CB" w:rsidRPr="00AD5CA6" w:rsidRDefault="00EE02CB" w:rsidP="00EE02CB">
      <w:pPr>
        <w:jc w:val="right"/>
      </w:pPr>
      <w:r w:rsidRPr="00AD5CA6">
        <w:t xml:space="preserve">Информационная газета муниципального образования Маганский сельсовет </w:t>
      </w:r>
    </w:p>
    <w:p w:rsidR="00EE02CB" w:rsidRPr="00AD5CA6" w:rsidRDefault="00EE02CB" w:rsidP="00EE02CB">
      <w:pPr>
        <w:jc w:val="right"/>
      </w:pPr>
      <w:r w:rsidRPr="00AD5CA6">
        <w:t>Березовского района Красноярского края</w:t>
      </w:r>
    </w:p>
    <w:p w:rsidR="00EE02CB" w:rsidRPr="00AD5CA6" w:rsidRDefault="00EE02CB" w:rsidP="00EE02CB">
      <w:pPr>
        <w:jc w:val="right"/>
      </w:pPr>
      <w:r w:rsidRPr="00AD5CA6">
        <w:t>Распространяется бесплатно</w:t>
      </w:r>
    </w:p>
    <w:p w:rsidR="00EE02CB" w:rsidRPr="00AD5CA6" w:rsidRDefault="00EE02CB" w:rsidP="00EE02CB">
      <w:pPr>
        <w:rPr>
          <w:u w:val="single"/>
        </w:rPr>
      </w:pPr>
      <w:r w:rsidRPr="00AD5CA6">
        <w:rPr>
          <w:u w:val="single"/>
        </w:rPr>
        <w:t>№</w:t>
      </w:r>
      <w:r w:rsidR="00701E25">
        <w:rPr>
          <w:u w:val="single"/>
        </w:rPr>
        <w:t xml:space="preserve"> </w:t>
      </w:r>
      <w:r w:rsidR="00384BA1">
        <w:rPr>
          <w:u w:val="single"/>
        </w:rPr>
        <w:t>2</w:t>
      </w:r>
      <w:r w:rsidRPr="00AD5CA6">
        <w:rPr>
          <w:u w:val="single"/>
        </w:rPr>
        <w:t xml:space="preserve"> (</w:t>
      </w:r>
      <w:r w:rsidR="00701E25">
        <w:rPr>
          <w:u w:val="single"/>
        </w:rPr>
        <w:t>34</w:t>
      </w:r>
      <w:r w:rsidR="00384BA1">
        <w:rPr>
          <w:u w:val="single"/>
        </w:rPr>
        <w:t>6</w:t>
      </w:r>
      <w:r>
        <w:rPr>
          <w:u w:val="single"/>
        </w:rPr>
        <w:t>)</w:t>
      </w:r>
      <w:r w:rsidRPr="00AD5CA6">
        <w:rPr>
          <w:u w:val="single"/>
        </w:rPr>
        <w:t xml:space="preserve"> </w:t>
      </w:r>
      <w:r w:rsidR="00384BA1">
        <w:rPr>
          <w:u w:val="single"/>
        </w:rPr>
        <w:t>01</w:t>
      </w:r>
      <w:r w:rsidR="00701E25">
        <w:rPr>
          <w:u w:val="single"/>
        </w:rPr>
        <w:t>.0</w:t>
      </w:r>
      <w:r w:rsidR="00384BA1">
        <w:rPr>
          <w:u w:val="single"/>
        </w:rPr>
        <w:t>2</w:t>
      </w:r>
      <w:r w:rsidRPr="00AD5CA6">
        <w:rPr>
          <w:u w:val="single"/>
        </w:rPr>
        <w:t>.202</w:t>
      </w:r>
      <w:r w:rsidR="00701E25">
        <w:rPr>
          <w:u w:val="single"/>
        </w:rPr>
        <w:t>4</w:t>
      </w:r>
      <w:r w:rsidRPr="00AD5CA6">
        <w:rPr>
          <w:u w:val="single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7"/>
      </w:tblGrid>
      <w:tr w:rsidR="00EE02CB" w:rsidRPr="00AD5CA6" w:rsidTr="00730BBF">
        <w:trPr>
          <w:trHeight w:hRule="exact" w:val="775"/>
        </w:trPr>
        <w:tc>
          <w:tcPr>
            <w:tcW w:w="707" w:type="dxa"/>
            <w:shd w:val="clear" w:color="auto" w:fill="548DD4"/>
            <w:vAlign w:val="center"/>
          </w:tcPr>
          <w:p w:rsidR="00EE02CB" w:rsidRPr="00AD5CA6" w:rsidRDefault="00EE02CB" w:rsidP="00730B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E02CB" w:rsidRPr="00AD5CA6" w:rsidRDefault="00EE02CB" w:rsidP="00730B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E9C57" wp14:editId="6510ABD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61595</wp:posOffset>
                      </wp:positionV>
                      <wp:extent cx="5965190" cy="0"/>
                      <wp:effectExtent l="12700" t="12065" r="13335" b="69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5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43.45pt;margin-top:4.85pt;width:46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z+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Hg7iM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"/>
                  </w:pict>
                </mc:Fallback>
              </mc:AlternateContent>
            </w:r>
            <w:r w:rsidRPr="00AD5C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EE02CB" w:rsidRPr="00AD5CA6" w:rsidRDefault="005525AC" w:rsidP="00EE02CB">
      <w:pPr>
        <w:jc w:val="right"/>
        <w:rPr>
          <w:b/>
        </w:rPr>
      </w:pPr>
      <w:r>
        <w:rPr>
          <w:b/>
        </w:rPr>
        <w:t>О</w:t>
      </w:r>
      <w:r w:rsidR="00EE02CB" w:rsidRPr="00AD5CA6">
        <w:rPr>
          <w:b/>
        </w:rPr>
        <w:t xml:space="preserve">фициальный сайт администрации Маганского сельсовета </w:t>
      </w:r>
      <w:r w:rsidR="00EE02CB" w:rsidRPr="00AD5CA6">
        <w:rPr>
          <w:b/>
          <w:u w:val="single"/>
          <w:lang w:val="en-US"/>
        </w:rPr>
        <w:t>www</w:t>
      </w:r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magansk</w:t>
      </w:r>
      <w:proofErr w:type="spellEnd"/>
      <w:r w:rsidR="00EE02CB" w:rsidRPr="00AD5CA6">
        <w:rPr>
          <w:b/>
          <w:u w:val="single"/>
        </w:rPr>
        <w:t>.</w:t>
      </w:r>
      <w:proofErr w:type="spellStart"/>
      <w:r w:rsidR="00EE02CB" w:rsidRPr="00AD5CA6">
        <w:rPr>
          <w:b/>
          <w:u w:val="single"/>
          <w:lang w:val="en-US"/>
        </w:rPr>
        <w:t>ru</w:t>
      </w:r>
      <w:proofErr w:type="spellEnd"/>
    </w:p>
    <w:p w:rsidR="00EE02CB" w:rsidRPr="00AD5CA6" w:rsidRDefault="00EE02CB" w:rsidP="00EE02CB">
      <w:pPr>
        <w:pStyle w:val="a6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EE02CB" w:rsidRPr="00AD5CA6" w:rsidRDefault="00EE02CB" w:rsidP="005525AC">
      <w:pPr>
        <w:pStyle w:val="a6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AD5CA6">
        <w:rPr>
          <w:rFonts w:ascii="Times New Roman" w:hAnsi="Times New Roman"/>
          <w:color w:val="auto"/>
          <w:sz w:val="24"/>
          <w:szCs w:val="24"/>
        </w:rPr>
        <w:t>Оглавление</w:t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="005525AC">
        <w:rPr>
          <w:rFonts w:ascii="Times New Roman" w:hAnsi="Times New Roman"/>
          <w:color w:val="auto"/>
          <w:sz w:val="24"/>
          <w:szCs w:val="24"/>
        </w:rPr>
        <w:tab/>
      </w:r>
      <w:r w:rsidRPr="00AD5CA6">
        <w:rPr>
          <w:rFonts w:ascii="Times New Roman" w:hAnsi="Times New Roman"/>
          <w:color w:val="auto"/>
          <w:sz w:val="24"/>
          <w:szCs w:val="24"/>
        </w:rPr>
        <w:t>страницы</w:t>
      </w:r>
    </w:p>
    <w:p w:rsidR="00EE02CB" w:rsidRPr="00AD5CA6" w:rsidRDefault="00EE02CB" w:rsidP="00384BA1">
      <w:pPr>
        <w:pStyle w:val="11"/>
      </w:pPr>
    </w:p>
    <w:p w:rsidR="00EE02CB" w:rsidRPr="00BA1D60" w:rsidRDefault="00BA1D60" w:rsidP="00384BA1">
      <w:pPr>
        <w:pStyle w:val="11"/>
      </w:pPr>
      <w:r w:rsidRPr="00BA1D60">
        <w:t xml:space="preserve">Нормативные правовые </w:t>
      </w:r>
      <w:r w:rsidR="00873E98" w:rsidRPr="00BA1D60">
        <w:t xml:space="preserve">акты   </w:t>
      </w:r>
      <w:r w:rsidRPr="00BA1D60">
        <w:t xml:space="preserve">      </w:t>
      </w:r>
      <w:r w:rsidR="00873E98" w:rsidRPr="00BA1D60">
        <w:t xml:space="preserve">                                     </w:t>
      </w:r>
      <w:r w:rsidRPr="00BA1D60">
        <w:t xml:space="preserve">                  </w:t>
      </w:r>
      <w:r>
        <w:t xml:space="preserve">                            </w:t>
      </w:r>
      <w:r w:rsidRPr="00BA1D60">
        <w:t xml:space="preserve">      </w:t>
      </w:r>
      <w:r>
        <w:t xml:space="preserve"> </w:t>
      </w:r>
      <w:r w:rsidR="00E00FCB">
        <w:t xml:space="preserve">      </w:t>
      </w:r>
      <w:r>
        <w:t xml:space="preserve"> </w:t>
      </w:r>
      <w:r w:rsidRPr="00BA1D60">
        <w:t xml:space="preserve">    </w:t>
      </w:r>
      <w:r w:rsidR="00EE02CB" w:rsidRPr="00BA1D60">
        <w:t>2</w:t>
      </w:r>
    </w:p>
    <w:p w:rsidR="000D09C1" w:rsidRPr="00BA1D60" w:rsidRDefault="000D09C1" w:rsidP="000D09C1">
      <w:pPr>
        <w:rPr>
          <w:sz w:val="28"/>
          <w:szCs w:val="28"/>
          <w:lang w:eastAsia="ar-SA"/>
        </w:rPr>
      </w:pPr>
    </w:p>
    <w:p w:rsidR="000B6F2F" w:rsidRDefault="000D09C1" w:rsidP="00384BA1">
      <w:pPr>
        <w:pStyle w:val="11"/>
      </w:pPr>
      <w:r w:rsidRPr="00BA1D60">
        <w:t xml:space="preserve">Постановление администрации Маганского сельсовета от </w:t>
      </w:r>
      <w:r w:rsidR="00384BA1">
        <w:t>30</w:t>
      </w:r>
      <w:r w:rsidR="00BD5B7D">
        <w:t>.0</w:t>
      </w:r>
      <w:r w:rsidR="001D6C1A" w:rsidRPr="00BA1D60">
        <w:t>1</w:t>
      </w:r>
      <w:r w:rsidR="00384BA1">
        <w:t>.2024 г.  № 6</w:t>
      </w:r>
      <w:r w:rsidRPr="00BA1D60">
        <w:t xml:space="preserve"> </w:t>
      </w:r>
      <w:r w:rsidR="002543AA" w:rsidRPr="00BA1D60">
        <w:t>«</w:t>
      </w:r>
      <w:r w:rsidR="00BD5B7D">
        <w:t xml:space="preserve">Об утверждении </w:t>
      </w:r>
      <w:r w:rsidR="00384BA1">
        <w:t>Положения о порядке подготовки к ведению и ведения гражданской обороны на территории муниципального образования Маганский сельсовет</w:t>
      </w:r>
      <w:r w:rsidR="00BA1D60" w:rsidRPr="00BA1D60">
        <w:t>»</w:t>
      </w:r>
      <w:r w:rsidR="00384BA1">
        <w:t xml:space="preserve">               </w:t>
      </w:r>
      <w:r w:rsidR="00E00FCB">
        <w:t xml:space="preserve">                                                     </w:t>
      </w:r>
      <w:r w:rsidR="00384BA1">
        <w:t xml:space="preserve"> 2</w:t>
      </w:r>
      <w:r w:rsidR="00BD5B7D">
        <w:t xml:space="preserve">                                                                                        </w:t>
      </w:r>
      <w:r w:rsidR="000B6F2F">
        <w:t xml:space="preserve">           </w:t>
      </w:r>
      <w:r w:rsidR="00384BA1">
        <w:t xml:space="preserve">         </w:t>
      </w:r>
    </w:p>
    <w:p w:rsidR="000B6F2F" w:rsidRDefault="00C10924" w:rsidP="00384BA1">
      <w:pPr>
        <w:pStyle w:val="11"/>
      </w:pPr>
      <w:r>
        <w:t xml:space="preserve"> </w:t>
      </w:r>
    </w:p>
    <w:p w:rsidR="00BA1D60" w:rsidRPr="00384BA1" w:rsidRDefault="000B6F2F" w:rsidP="00384BA1">
      <w:pPr>
        <w:pStyle w:val="11"/>
      </w:pPr>
      <w:r w:rsidRPr="00384BA1">
        <w:t xml:space="preserve">Постановление администрации Маганского сельсовета от </w:t>
      </w:r>
      <w:r w:rsidR="00384BA1">
        <w:t>30</w:t>
      </w:r>
      <w:r w:rsidRPr="00384BA1">
        <w:t xml:space="preserve">.01.2024 г.  № </w:t>
      </w:r>
      <w:r w:rsidR="00384BA1">
        <w:t>7</w:t>
      </w:r>
      <w:r w:rsidRPr="00384BA1">
        <w:t xml:space="preserve"> «Об утверждении</w:t>
      </w:r>
      <w:r w:rsidR="00384BA1">
        <w:t xml:space="preserve"> Порядка проведения антикоррупционной экспертизы муниципальных нормативных правовых актов, принимаемых администрацией Маганского сельсовета и их проектов</w:t>
      </w:r>
      <w:r w:rsidRPr="00384BA1">
        <w:t>»</w:t>
      </w:r>
      <w:r w:rsidR="00E00FCB">
        <w:t xml:space="preserve">                         </w:t>
      </w:r>
      <w:r w:rsidR="00384BA1">
        <w:t xml:space="preserve"> </w:t>
      </w:r>
      <w:r w:rsidR="00E00FCB">
        <w:t>16</w:t>
      </w:r>
      <w:r w:rsidR="00384BA1">
        <w:t xml:space="preserve">                                                                                                      </w:t>
      </w:r>
      <w:r w:rsidR="00F57AA3">
        <w:t xml:space="preserve">                              </w:t>
      </w:r>
      <w:r w:rsidR="00C10924" w:rsidRPr="00384BA1">
        <w:t xml:space="preserve">      </w:t>
      </w:r>
      <w:r w:rsidRPr="00384BA1">
        <w:t xml:space="preserve">                                                                                                                                        </w:t>
      </w:r>
      <w:r w:rsidR="00C10924" w:rsidRPr="00384BA1">
        <w:t xml:space="preserve">                                                                                                                            </w:t>
      </w:r>
    </w:p>
    <w:p w:rsidR="00BA1D60" w:rsidRPr="00384BA1" w:rsidRDefault="00BA1D60" w:rsidP="00384BA1">
      <w:pPr>
        <w:pStyle w:val="11"/>
      </w:pPr>
    </w:p>
    <w:p w:rsidR="00032E0C" w:rsidRPr="00F57AA3" w:rsidRDefault="008E130E" w:rsidP="008E130E">
      <w:pPr>
        <w:jc w:val="both"/>
        <w:rPr>
          <w:b/>
          <w:lang w:eastAsia="ar-SA"/>
        </w:rPr>
      </w:pPr>
      <w:r w:rsidRPr="00F57AA3">
        <w:t xml:space="preserve">Постановление администрации Маганского сельсовета от </w:t>
      </w:r>
      <w:r w:rsidR="00F57AA3">
        <w:t>01.02</w:t>
      </w:r>
      <w:r w:rsidRPr="00F57AA3">
        <w:t xml:space="preserve">.2024 г.  № </w:t>
      </w:r>
      <w:r w:rsidR="00F57AA3">
        <w:t>8</w:t>
      </w:r>
      <w:r w:rsidRPr="00F57AA3">
        <w:t xml:space="preserve"> «О</w:t>
      </w:r>
      <w:r w:rsidR="00F57AA3">
        <w:t xml:space="preserve"> </w:t>
      </w:r>
      <w:r w:rsidRPr="00F57AA3">
        <w:t xml:space="preserve"> </w:t>
      </w:r>
      <w:r w:rsidR="00F57AA3" w:rsidRPr="00F57AA3">
        <w:t xml:space="preserve">подготовке </w:t>
      </w:r>
      <w:r w:rsidR="00F57AA3">
        <w:t xml:space="preserve">к безаварийному пропуску паводковых вод и принятию превентивных </w:t>
      </w:r>
      <w:proofErr w:type="spellStart"/>
      <w:r w:rsidR="00F57AA3">
        <w:t>противопаводковых</w:t>
      </w:r>
      <w:proofErr w:type="spellEnd"/>
      <w:r w:rsidR="00F57AA3">
        <w:t xml:space="preserve"> мероприятий на территории </w:t>
      </w:r>
      <w:r w:rsidRPr="00F57AA3">
        <w:t>Маганск</w:t>
      </w:r>
      <w:r w:rsidR="00F57AA3">
        <w:t>ого</w:t>
      </w:r>
      <w:r w:rsidRPr="00F57AA3">
        <w:t xml:space="preserve"> сельсовет</w:t>
      </w:r>
      <w:r w:rsidR="00F57AA3">
        <w:t>а в 2024 году</w:t>
      </w:r>
      <w:r w:rsidRPr="00F57AA3">
        <w:t>»</w:t>
      </w:r>
      <w:r w:rsidR="00F57AA3">
        <w:t xml:space="preserve">   </w:t>
      </w:r>
      <w:r w:rsidR="00E00FCB">
        <w:t xml:space="preserve">                                           25</w:t>
      </w:r>
      <w:r w:rsidRPr="00F57AA3">
        <w:t xml:space="preserve"> </w:t>
      </w:r>
      <w:r w:rsidR="00C04F42" w:rsidRPr="00F57AA3">
        <w:t xml:space="preserve">        </w:t>
      </w:r>
      <w:r w:rsidR="00F57AA3">
        <w:t xml:space="preserve">                       </w:t>
      </w:r>
      <w:r w:rsidRPr="00F57AA3">
        <w:t xml:space="preserve">                                                                                                                                            </w:t>
      </w:r>
    </w:p>
    <w:p w:rsidR="00C04F42" w:rsidRPr="00384BA1" w:rsidRDefault="00C04F42" w:rsidP="008358E5">
      <w:pPr>
        <w:rPr>
          <w:color w:val="FF0000"/>
        </w:rPr>
      </w:pPr>
    </w:p>
    <w:p w:rsidR="00C04F42" w:rsidRDefault="00C04F42" w:rsidP="00C04F42">
      <w:pPr>
        <w:jc w:val="both"/>
      </w:pPr>
      <w:r w:rsidRPr="00112576">
        <w:t xml:space="preserve">Постановление администрации Маганского сельсовета </w:t>
      </w:r>
      <w:r w:rsidRPr="00BA1D60">
        <w:t xml:space="preserve">от </w:t>
      </w:r>
      <w:r w:rsidR="00112576">
        <w:t>01</w:t>
      </w:r>
      <w:r>
        <w:t>.0</w:t>
      </w:r>
      <w:r w:rsidR="00112576">
        <w:t>2</w:t>
      </w:r>
      <w:r>
        <w:t xml:space="preserve">.2024 г.  № </w:t>
      </w:r>
      <w:r w:rsidR="00112576">
        <w:t>9</w:t>
      </w:r>
      <w:r w:rsidRPr="00BA1D60">
        <w:t xml:space="preserve"> «</w:t>
      </w:r>
      <w:r>
        <w:t>Об определении</w:t>
      </w:r>
      <w:r w:rsidR="00112576">
        <w:t xml:space="preserve"> на 2024 год стоимости услуг, предоставляемых на территории Маганского сельсовета согласно гарантированному перечню услуг по погребению</w:t>
      </w:r>
      <w:r w:rsidRPr="00BA1D60">
        <w:t>»</w:t>
      </w:r>
      <w:r w:rsidR="00112576">
        <w:t xml:space="preserve">                       </w:t>
      </w:r>
      <w:r w:rsidR="00E00FCB">
        <w:t xml:space="preserve">                               </w:t>
      </w:r>
      <w:r w:rsidR="00112576">
        <w:t xml:space="preserve"> </w:t>
      </w:r>
      <w:r w:rsidR="00E00FCB">
        <w:t>30</w:t>
      </w:r>
      <w:r>
        <w:t xml:space="preserve">                                        </w:t>
      </w:r>
      <w:r w:rsidR="002B0B7D">
        <w:t xml:space="preserve">                                                </w:t>
      </w:r>
      <w:r>
        <w:t xml:space="preserve">  </w:t>
      </w:r>
    </w:p>
    <w:p w:rsidR="00223297" w:rsidRDefault="00223297" w:rsidP="00C04F42">
      <w:pPr>
        <w:jc w:val="both"/>
      </w:pPr>
    </w:p>
    <w:p w:rsidR="00114477" w:rsidRDefault="00114477" w:rsidP="00114477">
      <w:pPr>
        <w:spacing w:line="259" w:lineRule="auto"/>
        <w:rPr>
          <w:color w:val="000000"/>
          <w:shd w:val="clear" w:color="auto" w:fill="FFFFFF"/>
        </w:rPr>
      </w:pPr>
      <w:proofErr w:type="spellStart"/>
      <w:r w:rsidRPr="00114477">
        <w:rPr>
          <w:color w:val="000000"/>
          <w:shd w:val="clear" w:color="auto" w:fill="FFFFFF"/>
        </w:rPr>
        <w:t>Подворовые</w:t>
      </w:r>
      <w:proofErr w:type="spellEnd"/>
      <w:r w:rsidRPr="00114477">
        <w:rPr>
          <w:color w:val="000000"/>
          <w:shd w:val="clear" w:color="auto" w:fill="FFFFFF"/>
        </w:rPr>
        <w:t xml:space="preserve"> обходы ПЧ </w:t>
      </w:r>
      <w:r>
        <w:rPr>
          <w:color w:val="000000"/>
          <w:shd w:val="clear" w:color="auto" w:fill="FFFFFF"/>
        </w:rPr>
        <w:t>–</w:t>
      </w:r>
      <w:r w:rsidRPr="00114477">
        <w:rPr>
          <w:color w:val="000000"/>
          <w:shd w:val="clear" w:color="auto" w:fill="FFFFFF"/>
        </w:rPr>
        <w:t xml:space="preserve"> 42</w:t>
      </w:r>
      <w:r>
        <w:rPr>
          <w:color w:val="000000"/>
          <w:shd w:val="clear" w:color="auto" w:fill="FFFFFF"/>
        </w:rPr>
        <w:t xml:space="preserve">                                                                    </w:t>
      </w:r>
      <w:r w:rsidR="00223297">
        <w:rPr>
          <w:color w:val="000000"/>
          <w:shd w:val="clear" w:color="auto" w:fill="FFFFFF"/>
        </w:rPr>
        <w:t xml:space="preserve">                              </w:t>
      </w:r>
      <w:r w:rsidR="00E00FCB">
        <w:rPr>
          <w:color w:val="000000"/>
          <w:shd w:val="clear" w:color="auto" w:fill="FFFFFF"/>
        </w:rPr>
        <w:t xml:space="preserve">       </w:t>
      </w:r>
      <w:r w:rsidR="00223297">
        <w:rPr>
          <w:color w:val="000000"/>
          <w:shd w:val="clear" w:color="auto" w:fill="FFFFFF"/>
        </w:rPr>
        <w:t xml:space="preserve">   </w:t>
      </w:r>
      <w:r w:rsidR="005C246B">
        <w:rPr>
          <w:color w:val="000000"/>
          <w:shd w:val="clear" w:color="auto" w:fill="FFFFFF"/>
        </w:rPr>
        <w:t>3</w:t>
      </w:r>
      <w:r w:rsidR="00E00FCB">
        <w:rPr>
          <w:color w:val="000000"/>
          <w:shd w:val="clear" w:color="auto" w:fill="FFFFFF"/>
        </w:rPr>
        <w:t>3</w:t>
      </w:r>
    </w:p>
    <w:p w:rsidR="00223297" w:rsidRPr="00114477" w:rsidRDefault="00223297" w:rsidP="00114477">
      <w:pPr>
        <w:spacing w:line="259" w:lineRule="auto"/>
        <w:rPr>
          <w:color w:val="000000"/>
          <w:lang w:eastAsia="en-US"/>
        </w:rPr>
      </w:pPr>
    </w:p>
    <w:p w:rsidR="00114477" w:rsidRDefault="00114477" w:rsidP="00C04F42">
      <w:pPr>
        <w:jc w:val="both"/>
      </w:pPr>
    </w:p>
    <w:p w:rsidR="00E00FCB" w:rsidRDefault="00E00FCB" w:rsidP="00C04F42">
      <w:pPr>
        <w:jc w:val="both"/>
      </w:pPr>
    </w:p>
    <w:p w:rsidR="00E00FCB" w:rsidRDefault="00E00FCB" w:rsidP="00C04F42">
      <w:pPr>
        <w:jc w:val="both"/>
      </w:pPr>
    </w:p>
    <w:p w:rsidR="00F57AA3" w:rsidRDefault="00F57AA3" w:rsidP="00C04F42">
      <w:pPr>
        <w:jc w:val="both"/>
      </w:pPr>
    </w:p>
    <w:p w:rsidR="00E00FCB" w:rsidRDefault="00E00FCB" w:rsidP="00C04F42">
      <w:pPr>
        <w:jc w:val="both"/>
      </w:pPr>
    </w:p>
    <w:p w:rsidR="00E00FCB" w:rsidRDefault="00E00FCB" w:rsidP="00C04F42">
      <w:pPr>
        <w:jc w:val="both"/>
      </w:pPr>
    </w:p>
    <w:p w:rsidR="00E00FCB" w:rsidRDefault="00E00FCB" w:rsidP="00C04F42">
      <w:pPr>
        <w:jc w:val="both"/>
      </w:pPr>
    </w:p>
    <w:p w:rsidR="00C04F42" w:rsidRDefault="00C04F42" w:rsidP="00C04F42">
      <w:pPr>
        <w:jc w:val="both"/>
      </w:pPr>
    </w:p>
    <w:p w:rsidR="000D09C1" w:rsidRDefault="000D09C1" w:rsidP="00BD5B7D">
      <w:pPr>
        <w:jc w:val="both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lastRenderedPageBreak/>
        <w:t>ПОСТАНОВЛЕНИЕ АДМИНИСТРАЦИИ МАГАНСКОГО СЕЛЬСОВЕТА</w:t>
      </w:r>
    </w:p>
    <w:p w:rsidR="000D09C1" w:rsidRDefault="000D09C1" w:rsidP="00E94587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«</w:t>
      </w:r>
      <w:r w:rsidR="00384BA1">
        <w:rPr>
          <w:b/>
          <w:sz w:val="28"/>
          <w:szCs w:val="28"/>
        </w:rPr>
        <w:t>30</w:t>
      </w:r>
      <w:r w:rsidRPr="0037281E">
        <w:rPr>
          <w:b/>
          <w:sz w:val="28"/>
          <w:szCs w:val="28"/>
        </w:rPr>
        <w:t xml:space="preserve">» </w:t>
      </w:r>
      <w:r w:rsidR="00BD5B7D">
        <w:rPr>
          <w:b/>
          <w:sz w:val="28"/>
          <w:szCs w:val="28"/>
        </w:rPr>
        <w:t>янва</w:t>
      </w:r>
      <w:r w:rsidR="00BA1D60">
        <w:rPr>
          <w:b/>
          <w:sz w:val="28"/>
          <w:szCs w:val="28"/>
        </w:rPr>
        <w:t>ря</w:t>
      </w:r>
      <w:r w:rsidRPr="0037281E">
        <w:rPr>
          <w:b/>
          <w:sz w:val="28"/>
          <w:szCs w:val="28"/>
        </w:rPr>
        <w:t xml:space="preserve"> 202</w:t>
      </w:r>
      <w:r w:rsidR="00BD5B7D">
        <w:rPr>
          <w:b/>
          <w:sz w:val="28"/>
          <w:szCs w:val="28"/>
        </w:rPr>
        <w:t>4</w:t>
      </w:r>
      <w:r w:rsidRPr="0037281E">
        <w:rPr>
          <w:b/>
          <w:sz w:val="28"/>
          <w:szCs w:val="28"/>
        </w:rPr>
        <w:t xml:space="preserve"> г. № </w:t>
      </w:r>
      <w:r w:rsidR="00384BA1">
        <w:rPr>
          <w:b/>
          <w:sz w:val="28"/>
          <w:szCs w:val="28"/>
        </w:rPr>
        <w:t>6</w:t>
      </w:r>
    </w:p>
    <w:p w:rsidR="00BD5B7D" w:rsidRPr="0037281E" w:rsidRDefault="00BD5B7D" w:rsidP="00E94587">
      <w:pPr>
        <w:rPr>
          <w:b/>
          <w:sz w:val="28"/>
          <w:szCs w:val="28"/>
        </w:rPr>
      </w:pPr>
    </w:p>
    <w:p w:rsidR="00C10924" w:rsidRPr="00384BA1" w:rsidRDefault="00384BA1" w:rsidP="00C10924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384BA1">
        <w:rPr>
          <w:b/>
        </w:rPr>
        <w:t xml:space="preserve">Об утверждении Положения о порядке подготовки к ведению и ведения гражданской обороны на территории муниципального образования Маганский сельсовет </w:t>
      </w:r>
    </w:p>
    <w:p w:rsidR="00BD5B7D" w:rsidRDefault="00BD5B7D" w:rsidP="00BD5B7D">
      <w:pPr>
        <w:tabs>
          <w:tab w:val="left" w:pos="495"/>
          <w:tab w:val="center" w:pos="4889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5B7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384BA1" w:rsidRDefault="00384BA1" w:rsidP="00384BA1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384BA1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8 Федерального закона от 12.02.1998 № 28-ФЗ «О гражданской обороне», </w:t>
      </w:r>
      <w:hyperlink r:id="rId10" w:history="1">
        <w:r w:rsidRPr="00384BA1">
          <w:rPr>
            <w:color w:val="000000"/>
            <w:sz w:val="28"/>
            <w:szCs w:val="28"/>
          </w:rPr>
          <w:t>Постановлением</w:t>
        </w:r>
      </w:hyperlink>
      <w:r w:rsidRPr="00384BA1">
        <w:rPr>
          <w:color w:val="000000"/>
          <w:sz w:val="28"/>
          <w:szCs w:val="28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Федерации», Приказом МЧС РФ от 14.11.2008 № 687 «Об утверждении Положения об организации и ведении гражданской обороны в муниципальных</w:t>
      </w:r>
      <w:proofErr w:type="gramEnd"/>
      <w:r w:rsidRPr="00384BA1">
        <w:rPr>
          <w:color w:val="000000"/>
          <w:sz w:val="28"/>
          <w:szCs w:val="28"/>
        </w:rPr>
        <w:t xml:space="preserve"> </w:t>
      </w:r>
      <w:proofErr w:type="gramStart"/>
      <w:r w:rsidRPr="00384BA1">
        <w:rPr>
          <w:color w:val="000000"/>
          <w:sz w:val="28"/>
          <w:szCs w:val="28"/>
        </w:rPr>
        <w:t>образованиях</w:t>
      </w:r>
      <w:proofErr w:type="gramEnd"/>
      <w:r w:rsidRPr="00384BA1">
        <w:rPr>
          <w:color w:val="000000"/>
          <w:sz w:val="28"/>
          <w:szCs w:val="28"/>
        </w:rPr>
        <w:t xml:space="preserve"> и организациях» и в целях обеспечения и выполнения мероприятий по гражданской обороне на территории муниципального образования Маганский сельсовет, руководствуясь Уставом Маганского сельсовета,</w:t>
      </w:r>
      <w:r w:rsidRPr="00384BA1">
        <w:rPr>
          <w:i/>
          <w:color w:val="000000"/>
          <w:sz w:val="28"/>
          <w:szCs w:val="28"/>
        </w:rPr>
        <w:t xml:space="preserve"> </w:t>
      </w:r>
      <w:r w:rsidRPr="00384BA1">
        <w:rPr>
          <w:color w:val="000000"/>
          <w:sz w:val="28"/>
          <w:szCs w:val="28"/>
          <w:lang w:eastAsia="zh-CN"/>
        </w:rPr>
        <w:t>администрация Маганского сельсовета,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384BA1" w:rsidRDefault="00384BA1" w:rsidP="00384BA1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384BA1">
        <w:rPr>
          <w:b/>
          <w:color w:val="000000"/>
          <w:sz w:val="28"/>
          <w:szCs w:val="28"/>
        </w:rPr>
        <w:t>ПОСТАНОВЛЯЕТ:</w:t>
      </w:r>
    </w:p>
    <w:p w:rsidR="00384BA1" w:rsidRPr="00384BA1" w:rsidRDefault="00384BA1" w:rsidP="00384BA1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1. Утвердить Положение о порядке подготовки к ведению и ведения гражданской обороны на территории муниципального образования Маганский сельсовет согласно Приложению №1.</w:t>
      </w:r>
    </w:p>
    <w:p w:rsidR="00384BA1" w:rsidRPr="00384BA1" w:rsidRDefault="00384BA1" w:rsidP="00384BA1">
      <w:pPr>
        <w:suppressAutoHyphens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384BA1">
        <w:rPr>
          <w:color w:val="000000"/>
          <w:sz w:val="28"/>
          <w:szCs w:val="28"/>
          <w:lang w:eastAsia="zh-CN"/>
        </w:rPr>
        <w:t xml:space="preserve">2. Постановление администрации Маганского сельсовета № 146 от 25.04.2016г. «Об утверждении </w:t>
      </w:r>
      <w:hyperlink r:id="rId11" w:history="1">
        <w:r w:rsidRPr="00384BA1">
          <w:rPr>
            <w:color w:val="000000"/>
            <w:sz w:val="28"/>
            <w:szCs w:val="28"/>
          </w:rPr>
          <w:t>Положения</w:t>
        </w:r>
      </w:hyperlink>
      <w:r w:rsidRPr="00384BA1">
        <w:rPr>
          <w:color w:val="000000"/>
          <w:sz w:val="28"/>
          <w:szCs w:val="28"/>
        </w:rPr>
        <w:t xml:space="preserve"> </w:t>
      </w:r>
      <w:r w:rsidRPr="00384BA1">
        <w:rPr>
          <w:sz w:val="28"/>
          <w:szCs w:val="28"/>
        </w:rPr>
        <w:t>о порядке подготовки к ведению и ведения гражданской обороны на территории муниципального образования Маганский сельсовет</w:t>
      </w:r>
      <w:r w:rsidRPr="00384BA1">
        <w:rPr>
          <w:color w:val="000000"/>
          <w:sz w:val="28"/>
          <w:szCs w:val="28"/>
          <w:lang w:eastAsia="zh-CN"/>
        </w:rPr>
        <w:t>», признать утратившим силу.</w:t>
      </w:r>
    </w:p>
    <w:p w:rsidR="00384BA1" w:rsidRPr="00384BA1" w:rsidRDefault="00384BA1" w:rsidP="00384BA1">
      <w:pPr>
        <w:suppressAutoHyphens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384BA1">
        <w:rPr>
          <w:color w:val="000000"/>
          <w:sz w:val="28"/>
          <w:szCs w:val="28"/>
          <w:lang w:eastAsia="zh-CN"/>
        </w:rPr>
        <w:t xml:space="preserve">3. </w:t>
      </w:r>
      <w:proofErr w:type="gramStart"/>
      <w:r w:rsidRPr="00384BA1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384BA1">
        <w:rPr>
          <w:color w:val="000000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Маганского сельсовета – </w:t>
      </w:r>
      <w:proofErr w:type="spellStart"/>
      <w:r w:rsidRPr="00384BA1">
        <w:rPr>
          <w:color w:val="000000"/>
          <w:sz w:val="28"/>
          <w:szCs w:val="28"/>
          <w:lang w:eastAsia="zh-CN"/>
        </w:rPr>
        <w:t>Запара</w:t>
      </w:r>
      <w:proofErr w:type="spellEnd"/>
      <w:r w:rsidRPr="00384BA1">
        <w:rPr>
          <w:color w:val="000000"/>
          <w:sz w:val="28"/>
          <w:szCs w:val="28"/>
          <w:lang w:eastAsia="zh-CN"/>
        </w:rPr>
        <w:t xml:space="preserve"> Елену Сергеевну.</w:t>
      </w:r>
    </w:p>
    <w:p w:rsidR="00384BA1" w:rsidRPr="00384BA1" w:rsidRDefault="00384BA1" w:rsidP="00384BA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384BA1">
        <w:rPr>
          <w:color w:val="000000"/>
          <w:sz w:val="28"/>
          <w:szCs w:val="28"/>
          <w:lang w:eastAsia="zh-CN"/>
        </w:rPr>
        <w:t xml:space="preserve">4.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Pr="00384BA1">
        <w:rPr>
          <w:bCs/>
          <w:color w:val="000000"/>
          <w:sz w:val="28"/>
          <w:szCs w:val="28"/>
          <w:shd w:val="clear" w:color="auto" w:fill="FFFFFF"/>
          <w:lang w:eastAsia="zh-CN"/>
        </w:rPr>
        <w:t>информационно</w:t>
      </w:r>
      <w:r w:rsidRPr="00384BA1">
        <w:rPr>
          <w:color w:val="000000"/>
          <w:sz w:val="28"/>
          <w:szCs w:val="28"/>
          <w:shd w:val="clear" w:color="auto" w:fill="FFFFFF"/>
          <w:lang w:eastAsia="zh-CN"/>
        </w:rPr>
        <w:t>-</w:t>
      </w:r>
      <w:r w:rsidRPr="00384BA1">
        <w:rPr>
          <w:bCs/>
          <w:color w:val="000000"/>
          <w:sz w:val="28"/>
          <w:szCs w:val="28"/>
          <w:shd w:val="clear" w:color="auto" w:fill="FFFFFF"/>
          <w:lang w:eastAsia="zh-CN"/>
        </w:rPr>
        <w:t xml:space="preserve">телекоммуникационной </w:t>
      </w:r>
      <w:r w:rsidRPr="00384BA1">
        <w:rPr>
          <w:color w:val="000000"/>
          <w:sz w:val="28"/>
          <w:szCs w:val="28"/>
          <w:lang w:eastAsia="zh-CN"/>
        </w:rPr>
        <w:t>сети «Интернет».</w:t>
      </w:r>
    </w:p>
    <w:p w:rsidR="00384BA1" w:rsidRPr="00384BA1" w:rsidRDefault="00384BA1" w:rsidP="00384BA1">
      <w:pPr>
        <w:suppressAutoHyphens/>
        <w:contextualSpacing/>
        <w:jc w:val="both"/>
        <w:rPr>
          <w:color w:val="000000"/>
          <w:sz w:val="28"/>
          <w:szCs w:val="28"/>
        </w:rPr>
      </w:pPr>
    </w:p>
    <w:p w:rsidR="00384BA1" w:rsidRPr="00384BA1" w:rsidRDefault="00384BA1" w:rsidP="00384BA1">
      <w:pPr>
        <w:suppressAutoHyphens/>
        <w:contextualSpacing/>
        <w:jc w:val="both"/>
        <w:rPr>
          <w:color w:val="000000"/>
          <w:sz w:val="28"/>
          <w:szCs w:val="28"/>
        </w:rPr>
      </w:pPr>
    </w:p>
    <w:p w:rsidR="00384BA1" w:rsidRPr="00384BA1" w:rsidRDefault="00384BA1" w:rsidP="00384BA1">
      <w:pPr>
        <w:suppressAutoHyphens/>
        <w:contextualSpacing/>
        <w:jc w:val="both"/>
        <w:rPr>
          <w:color w:val="000000"/>
          <w:sz w:val="28"/>
          <w:szCs w:val="28"/>
        </w:rPr>
      </w:pPr>
    </w:p>
    <w:p w:rsidR="00384BA1" w:rsidRPr="00384BA1" w:rsidRDefault="00384BA1" w:rsidP="00384BA1">
      <w:pPr>
        <w:suppressAutoHyphens/>
        <w:autoSpaceDE w:val="0"/>
        <w:jc w:val="both"/>
        <w:rPr>
          <w:iCs/>
          <w:color w:val="000000"/>
          <w:sz w:val="28"/>
          <w:szCs w:val="28"/>
          <w:lang w:eastAsia="zh-CN"/>
        </w:rPr>
      </w:pPr>
      <w:r w:rsidRPr="00384BA1">
        <w:rPr>
          <w:iCs/>
          <w:color w:val="000000"/>
          <w:sz w:val="28"/>
          <w:szCs w:val="28"/>
          <w:lang w:eastAsia="zh-CN"/>
        </w:rPr>
        <w:t>Глава сельсовета</w:t>
      </w:r>
      <w:r w:rsidRPr="00384BA1">
        <w:rPr>
          <w:iCs/>
          <w:color w:val="000000"/>
          <w:sz w:val="28"/>
          <w:szCs w:val="28"/>
          <w:lang w:eastAsia="zh-CN"/>
        </w:rPr>
        <w:tab/>
      </w:r>
      <w:r w:rsidRPr="00384BA1">
        <w:rPr>
          <w:iCs/>
          <w:color w:val="000000"/>
          <w:sz w:val="28"/>
          <w:szCs w:val="28"/>
          <w:lang w:eastAsia="zh-CN"/>
        </w:rPr>
        <w:tab/>
      </w:r>
      <w:r w:rsidRPr="00384BA1">
        <w:rPr>
          <w:iCs/>
          <w:color w:val="000000"/>
          <w:sz w:val="28"/>
          <w:szCs w:val="28"/>
          <w:lang w:eastAsia="zh-CN"/>
        </w:rPr>
        <w:tab/>
      </w:r>
      <w:r w:rsidRPr="00384BA1">
        <w:rPr>
          <w:iCs/>
          <w:color w:val="000000"/>
          <w:sz w:val="28"/>
          <w:szCs w:val="28"/>
          <w:lang w:eastAsia="zh-CN"/>
        </w:rPr>
        <w:tab/>
      </w:r>
      <w:r w:rsidRPr="00384BA1">
        <w:rPr>
          <w:iCs/>
          <w:color w:val="000000"/>
          <w:sz w:val="28"/>
          <w:szCs w:val="28"/>
          <w:lang w:eastAsia="zh-CN"/>
        </w:rPr>
        <w:tab/>
      </w:r>
      <w:r w:rsidRPr="00384BA1">
        <w:rPr>
          <w:iCs/>
          <w:color w:val="000000"/>
          <w:sz w:val="28"/>
          <w:szCs w:val="28"/>
          <w:lang w:eastAsia="zh-CN"/>
        </w:rPr>
        <w:tab/>
      </w:r>
      <w:r w:rsidRPr="00384BA1">
        <w:rPr>
          <w:iCs/>
          <w:color w:val="000000"/>
          <w:sz w:val="28"/>
          <w:szCs w:val="28"/>
          <w:lang w:eastAsia="zh-CN"/>
        </w:rPr>
        <w:tab/>
      </w:r>
      <w:r w:rsidRPr="00384BA1">
        <w:rPr>
          <w:iCs/>
          <w:color w:val="000000"/>
          <w:sz w:val="28"/>
          <w:szCs w:val="28"/>
          <w:lang w:eastAsia="zh-CN"/>
        </w:rPr>
        <w:tab/>
        <w:t>А. Г. Ларионов</w:t>
      </w:r>
    </w:p>
    <w:p w:rsidR="00384BA1" w:rsidRDefault="00384BA1" w:rsidP="00384BA1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384BA1" w:rsidRDefault="00384BA1" w:rsidP="00384BA1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384BA1" w:rsidRDefault="00384BA1" w:rsidP="00384BA1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384BA1" w:rsidRPr="00384BA1" w:rsidRDefault="00384BA1" w:rsidP="00384BA1">
      <w:pPr>
        <w:tabs>
          <w:tab w:val="left" w:pos="3735"/>
        </w:tabs>
        <w:suppressAutoHyphens/>
        <w:autoSpaceDE w:val="0"/>
        <w:ind w:firstLine="540"/>
        <w:jc w:val="right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lastRenderedPageBreak/>
        <w:t>Приложение № 1</w:t>
      </w:r>
    </w:p>
    <w:p w:rsidR="00384BA1" w:rsidRPr="00384BA1" w:rsidRDefault="00384BA1" w:rsidP="00384BA1">
      <w:pPr>
        <w:tabs>
          <w:tab w:val="left" w:pos="3735"/>
        </w:tabs>
        <w:suppressAutoHyphens/>
        <w:autoSpaceDE w:val="0"/>
        <w:ind w:firstLine="540"/>
        <w:jc w:val="right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к Постановлению администрации</w:t>
      </w:r>
    </w:p>
    <w:p w:rsidR="00384BA1" w:rsidRPr="00384BA1" w:rsidRDefault="00384BA1" w:rsidP="00384BA1">
      <w:pPr>
        <w:tabs>
          <w:tab w:val="left" w:pos="3735"/>
        </w:tabs>
        <w:suppressAutoHyphens/>
        <w:autoSpaceDE w:val="0"/>
        <w:ind w:firstLine="540"/>
        <w:jc w:val="right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 xml:space="preserve">Маганского сельсовета </w:t>
      </w:r>
    </w:p>
    <w:p w:rsidR="00384BA1" w:rsidRPr="00384BA1" w:rsidRDefault="00384BA1" w:rsidP="00384BA1">
      <w:pPr>
        <w:tabs>
          <w:tab w:val="left" w:pos="3735"/>
        </w:tabs>
        <w:suppressAutoHyphens/>
        <w:autoSpaceDE w:val="0"/>
        <w:ind w:firstLine="540"/>
        <w:jc w:val="right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от 30.01.2024 года № 6</w:t>
      </w:r>
    </w:p>
    <w:p w:rsidR="00384BA1" w:rsidRPr="00384BA1" w:rsidRDefault="00384BA1" w:rsidP="00384BA1">
      <w:pPr>
        <w:suppressAutoHyphens/>
        <w:ind w:firstLine="5670"/>
        <w:rPr>
          <w:sz w:val="26"/>
          <w:szCs w:val="26"/>
          <w:lang w:eastAsia="zh-CN"/>
        </w:rPr>
      </w:pPr>
    </w:p>
    <w:p w:rsidR="00384BA1" w:rsidRPr="00384BA1" w:rsidRDefault="00384BA1" w:rsidP="00384BA1">
      <w:pPr>
        <w:suppressAutoHyphens/>
        <w:jc w:val="right"/>
        <w:rPr>
          <w:b/>
          <w:sz w:val="26"/>
          <w:szCs w:val="26"/>
          <w:lang w:eastAsia="zh-CN"/>
        </w:rPr>
      </w:pPr>
    </w:p>
    <w:p w:rsidR="00384BA1" w:rsidRPr="00384BA1" w:rsidRDefault="00384BA1" w:rsidP="00384BA1">
      <w:pPr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384BA1">
        <w:rPr>
          <w:bCs/>
          <w:sz w:val="28"/>
          <w:szCs w:val="28"/>
          <w:lang w:eastAsia="zh-CN"/>
        </w:rPr>
        <w:t>ПОЛОЖЕНИЕ</w:t>
      </w:r>
    </w:p>
    <w:p w:rsidR="00384BA1" w:rsidRPr="00384BA1" w:rsidRDefault="00384BA1" w:rsidP="00384BA1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384BA1">
        <w:rPr>
          <w:bCs/>
          <w:sz w:val="28"/>
          <w:szCs w:val="28"/>
          <w:lang w:eastAsia="zh-CN"/>
        </w:rPr>
        <w:t xml:space="preserve">о порядке подготовки к ведению и ведения гражданской обороны </w:t>
      </w:r>
      <w:r w:rsidRPr="00384BA1">
        <w:rPr>
          <w:sz w:val="28"/>
          <w:szCs w:val="28"/>
          <w:lang w:eastAsia="zh-CN"/>
        </w:rPr>
        <w:t>на территории муниципального образования Маганский сельсовет</w:t>
      </w:r>
    </w:p>
    <w:p w:rsidR="00384BA1" w:rsidRPr="00384BA1" w:rsidRDefault="00384BA1" w:rsidP="00384BA1">
      <w:pPr>
        <w:suppressAutoHyphens/>
        <w:autoSpaceDE w:val="0"/>
        <w:jc w:val="center"/>
        <w:rPr>
          <w:bCs/>
          <w:i/>
          <w:sz w:val="28"/>
          <w:szCs w:val="28"/>
          <w:lang w:eastAsia="zh-CN"/>
        </w:rPr>
      </w:pP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1. </w:t>
      </w:r>
      <w:proofErr w:type="gramStart"/>
      <w:r w:rsidRPr="00384BA1">
        <w:rPr>
          <w:sz w:val="28"/>
          <w:szCs w:val="28"/>
          <w:lang w:eastAsia="zh-CN"/>
        </w:rPr>
        <w:t xml:space="preserve">Настоящее Положение разработано в соответствии с Федеральным законом от 12.02.1998 г.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РФ от 14.11.2008 № 687 «Об утверждении Положения об организации и ведении гражданской обороны в муниципальных образованиях и организациях», Уставом </w:t>
      </w:r>
      <w:r w:rsidRPr="00384BA1">
        <w:rPr>
          <w:bCs/>
          <w:sz w:val="28"/>
          <w:szCs w:val="28"/>
          <w:lang w:eastAsia="zh-CN"/>
        </w:rPr>
        <w:t>Маганского сельсовета</w:t>
      </w:r>
      <w:r w:rsidRPr="00384BA1">
        <w:rPr>
          <w:sz w:val="28"/>
          <w:szCs w:val="28"/>
          <w:lang w:eastAsia="zh-CN"/>
        </w:rPr>
        <w:t xml:space="preserve"> и определяет порядок подготовки к ведению</w:t>
      </w:r>
      <w:proofErr w:type="gramEnd"/>
      <w:r w:rsidRPr="00384BA1">
        <w:rPr>
          <w:sz w:val="28"/>
          <w:szCs w:val="28"/>
          <w:lang w:eastAsia="zh-CN"/>
        </w:rPr>
        <w:t xml:space="preserve"> гражданской обороны, а также основные мероприятия по гражданской обороне на территории муниципального образования Маганский сельсовет, организациях, расположенных на подведомственной территории.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2. Мероприятия по гражданской обороне организуются в </w:t>
      </w:r>
      <w:proofErr w:type="spellStart"/>
      <w:r w:rsidRPr="00384BA1">
        <w:rPr>
          <w:bCs/>
          <w:sz w:val="28"/>
          <w:szCs w:val="28"/>
          <w:lang w:eastAsia="zh-CN"/>
        </w:rPr>
        <w:t>Маганском</w:t>
      </w:r>
      <w:proofErr w:type="spellEnd"/>
      <w:r w:rsidRPr="00384BA1">
        <w:rPr>
          <w:bCs/>
          <w:sz w:val="28"/>
          <w:szCs w:val="28"/>
          <w:lang w:eastAsia="zh-CN"/>
        </w:rPr>
        <w:t xml:space="preserve"> сельсовете</w:t>
      </w:r>
      <w:r w:rsidRPr="00384BA1">
        <w:rPr>
          <w:sz w:val="28"/>
          <w:szCs w:val="28"/>
          <w:lang w:eastAsia="zh-CN"/>
        </w:rPr>
        <w:t xml:space="preserve"> в рамках подготовки к ведению и ведения гражданской обороны.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/>
          <w:iCs/>
          <w:sz w:val="28"/>
          <w:szCs w:val="28"/>
          <w:lang w:eastAsia="zh-CN"/>
        </w:rPr>
      </w:pPr>
      <w:r w:rsidRPr="00384BA1">
        <w:rPr>
          <w:i/>
          <w:iCs/>
          <w:sz w:val="28"/>
          <w:szCs w:val="28"/>
          <w:lang w:eastAsia="zh-CN"/>
        </w:rPr>
        <w:t xml:space="preserve">3. </w:t>
      </w:r>
      <w:proofErr w:type="gramStart"/>
      <w:r w:rsidRPr="00384BA1">
        <w:rPr>
          <w:sz w:val="28"/>
          <w:szCs w:val="28"/>
          <w:lang w:eastAsia="zh-CN"/>
        </w:rPr>
        <w:t>Подготовка к ведению гражданской обороны на местном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384BA1">
        <w:rPr>
          <w:sz w:val="28"/>
          <w:szCs w:val="28"/>
          <w:lang w:eastAsia="zh-CN"/>
        </w:rPr>
        <w:t xml:space="preserve"> характера.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384BA1">
        <w:rPr>
          <w:sz w:val="28"/>
          <w:szCs w:val="28"/>
          <w:lang w:eastAsia="zh-CN"/>
        </w:rPr>
        <w:t>Ведение гражданской обороны на местном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384BA1">
        <w:rPr>
          <w:sz w:val="28"/>
          <w:szCs w:val="28"/>
          <w:lang w:eastAsia="zh-CN"/>
        </w:rPr>
        <w:t xml:space="preserve"> природного и техногенного характера.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4. 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lastRenderedPageBreak/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администрацией Маганского сельсовета,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Pr="00384BA1">
        <w:rPr>
          <w:bCs/>
          <w:sz w:val="28"/>
          <w:szCs w:val="28"/>
          <w:lang w:eastAsia="zh-CN"/>
        </w:rPr>
        <w:t>Маганского сельсовета</w:t>
      </w:r>
      <w:r w:rsidRPr="00384BA1">
        <w:rPr>
          <w:sz w:val="28"/>
          <w:szCs w:val="28"/>
          <w:lang w:eastAsia="zh-CN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 природного и техногенного характера.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5. </w:t>
      </w:r>
      <w:proofErr w:type="gramStart"/>
      <w:r w:rsidRPr="00384BA1">
        <w:rPr>
          <w:sz w:val="28"/>
          <w:szCs w:val="28"/>
          <w:lang w:eastAsia="zh-CN"/>
        </w:rPr>
        <w:t xml:space="preserve">Ведение гражданской обороны на местном уровне и в организациях заключается в выполнении мероприятий по защите населения (работников), материальных и культурных ценностей на территории </w:t>
      </w:r>
      <w:r w:rsidRPr="00384BA1">
        <w:rPr>
          <w:bCs/>
          <w:sz w:val="28"/>
          <w:szCs w:val="28"/>
          <w:lang w:eastAsia="zh-CN"/>
        </w:rPr>
        <w:t>Маганского сельсовета</w:t>
      </w:r>
      <w:r w:rsidRPr="00384BA1">
        <w:rPr>
          <w:sz w:val="28"/>
          <w:szCs w:val="28"/>
          <w:lang w:eastAsia="zh-CN"/>
        </w:rPr>
        <w:t xml:space="preserve"> от опасностей, возникающих при ведении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планов гражданской обороны и защиты населения муниципального образования </w:t>
      </w:r>
      <w:r w:rsidRPr="00384BA1">
        <w:rPr>
          <w:bCs/>
          <w:sz w:val="28"/>
          <w:szCs w:val="28"/>
          <w:lang w:eastAsia="zh-CN"/>
        </w:rPr>
        <w:t>Маганский сельсовет</w:t>
      </w:r>
      <w:r w:rsidRPr="00384BA1">
        <w:rPr>
          <w:sz w:val="28"/>
          <w:szCs w:val="28"/>
          <w:lang w:eastAsia="zh-CN"/>
        </w:rPr>
        <w:t xml:space="preserve"> и</w:t>
      </w:r>
      <w:proofErr w:type="gramEnd"/>
      <w:r w:rsidRPr="00384BA1">
        <w:rPr>
          <w:sz w:val="28"/>
          <w:szCs w:val="28"/>
          <w:lang w:eastAsia="zh-CN"/>
        </w:rPr>
        <w:t xml:space="preserve"> планов гражданской обороны организаций.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7. Администрация Маганского сельсовета и уполномоченное лицо организации </w:t>
      </w:r>
      <w:proofErr w:type="gramStart"/>
      <w:r w:rsidRPr="00384BA1">
        <w:rPr>
          <w:sz w:val="28"/>
          <w:szCs w:val="28"/>
          <w:lang w:eastAsia="zh-CN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384BA1">
        <w:rPr>
          <w:sz w:val="28"/>
          <w:szCs w:val="28"/>
          <w:lang w:eastAsia="zh-CN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Органы местного самоуправления определяют перечень организаций, обеспечивающих выполнение мероприятий местного уровня по гражданской обороне.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lastRenderedPageBreak/>
        <w:t>8. Руководство гражданской обороной на территориях Маганского сельсовета осуществляют руководители администрации Маганского сельсовета, а в организациях - их руководители.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9.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/>
          <w:iCs/>
          <w:sz w:val="28"/>
          <w:szCs w:val="28"/>
          <w:lang w:eastAsia="zh-CN"/>
        </w:rPr>
      </w:pPr>
      <w:proofErr w:type="gramStart"/>
      <w:r w:rsidRPr="00384BA1">
        <w:rPr>
          <w:iCs/>
          <w:sz w:val="28"/>
          <w:szCs w:val="28"/>
          <w:lang w:eastAsia="zh-CN"/>
        </w:rPr>
        <w:t xml:space="preserve">Сбор и обмен информацией осуществляются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</w:t>
      </w:r>
      <w:proofErr w:type="spellStart"/>
      <w:r w:rsidRPr="00384BA1">
        <w:rPr>
          <w:iCs/>
          <w:sz w:val="28"/>
          <w:szCs w:val="28"/>
          <w:lang w:eastAsia="zh-CN"/>
        </w:rPr>
        <w:t>радиационно</w:t>
      </w:r>
      <w:proofErr w:type="spellEnd"/>
      <w:r w:rsidRPr="00384BA1">
        <w:rPr>
          <w:iCs/>
          <w:sz w:val="28"/>
          <w:szCs w:val="28"/>
          <w:lang w:eastAsia="zh-CN"/>
        </w:rPr>
        <w:t xml:space="preserve"> опасные и </w:t>
      </w:r>
      <w:proofErr w:type="spellStart"/>
      <w:r w:rsidRPr="00384BA1">
        <w:rPr>
          <w:iCs/>
          <w:sz w:val="28"/>
          <w:szCs w:val="28"/>
          <w:lang w:eastAsia="zh-CN"/>
        </w:rPr>
        <w:t>ядерно</w:t>
      </w:r>
      <w:proofErr w:type="spellEnd"/>
      <w:r w:rsidRPr="00384BA1">
        <w:rPr>
          <w:iCs/>
          <w:sz w:val="28"/>
          <w:szCs w:val="28"/>
          <w:lang w:eastAsia="zh-CN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</w:t>
      </w:r>
      <w:proofErr w:type="gramEnd"/>
      <w:r w:rsidRPr="00384BA1">
        <w:rPr>
          <w:iCs/>
          <w:sz w:val="28"/>
          <w:szCs w:val="28"/>
          <w:lang w:eastAsia="zh-CN"/>
        </w:rPr>
        <w:t>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Структурные подразделения (работники) по гражданской обороне предоставляют информацию в органы государственной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10. Мероприятия по гражданской обороне на местном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 Структурные подразделения (работники) по гражданской обороне в целях решения задач в области гражданской обороны планируют и осуществляют следующие основные мероприятия: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11.1. По подготовке населения в области гражданской обороны: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организация и подготовка населения района способам защиты от опасностей, возникающих при ведении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подготовка личного состава формирований и служб муниципальных образований;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проведение учений и тренировок по гражданской обороне;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lastRenderedPageBreak/>
        <w:t xml:space="preserve">- организационно-методическое руководство и </w:t>
      </w:r>
      <w:proofErr w:type="gramStart"/>
      <w:r w:rsidRPr="00384BA1">
        <w:rPr>
          <w:sz w:val="28"/>
          <w:szCs w:val="28"/>
          <w:lang w:eastAsia="zh-CN"/>
        </w:rPr>
        <w:t>контроль за</w:t>
      </w:r>
      <w:proofErr w:type="gramEnd"/>
      <w:r w:rsidRPr="00384BA1">
        <w:rPr>
          <w:sz w:val="28"/>
          <w:szCs w:val="28"/>
          <w:lang w:eastAsia="zh-CN"/>
        </w:rPr>
        <w:t xml:space="preserve"> подготовкой работников, личного состава формирований и служб организаций, находящихся на территориях района, городского (сельского) поселения;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-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</w:t>
      </w:r>
      <w:r w:rsidRPr="00384BA1">
        <w:rPr>
          <w:iCs/>
          <w:sz w:val="28"/>
          <w:szCs w:val="28"/>
          <w:lang w:eastAsia="zh-CN"/>
        </w:rPr>
        <w:t>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пропаганда знаний в области гражданской обороны.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11.2. По оповещению населения об опасностях, возникающих при ведении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сбор информации в области гражданской обороны и обмен ею.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11.3. По эвакуации населения, материальных и культурных ценностей в безопасные районы: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proofErr w:type="gramStart"/>
      <w:r w:rsidRPr="00384BA1">
        <w:rPr>
          <w:sz w:val="28"/>
          <w:szCs w:val="28"/>
          <w:lang w:eastAsia="zh-CN"/>
        </w:rPr>
        <w:t xml:space="preserve">- 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4-часового </w:t>
      </w:r>
      <w:proofErr w:type="spellStart"/>
      <w:r w:rsidRPr="00384BA1">
        <w:rPr>
          <w:sz w:val="28"/>
          <w:szCs w:val="28"/>
          <w:lang w:eastAsia="zh-CN"/>
        </w:rPr>
        <w:t>добегания</w:t>
      </w:r>
      <w:proofErr w:type="spellEnd"/>
      <w:r w:rsidRPr="00384BA1">
        <w:rPr>
          <w:sz w:val="28"/>
          <w:szCs w:val="28"/>
          <w:lang w:eastAsia="zh-CN"/>
        </w:rPr>
        <w:t xml:space="preserve"> волны прорыва при разрушении гидротехнических сооружений;</w:t>
      </w:r>
      <w:proofErr w:type="gramEnd"/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организация деятельности эвакуационных органов, а также подготовка их личного состава.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11.4. По предоставлению населению убежищ и средств индивидуальной средств индивидуальной и коллективной защиты: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lastRenderedPageBreak/>
        <w:t>- 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 - планирование и организация строительства недостающих защитных сооружений гражданской обороны в военное время;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11.5. По проведению мероприятий по световой маскировке и другим видам маскировки: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определение перечня объектов, подлежащих маскировке;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создание и поддержание организациями, отнесенными в установленном порядке к категориям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 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11.6.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proofErr w:type="gramStart"/>
      <w:r w:rsidRPr="00384BA1">
        <w:rPr>
          <w:sz w:val="28"/>
          <w:szCs w:val="28"/>
          <w:lang w:eastAsia="zh-CN"/>
        </w:rPr>
        <w:t>- создание, оснащение и подготовка в области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  <w:proofErr w:type="gramEnd"/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84BA1">
        <w:rPr>
          <w:sz w:val="28"/>
          <w:szCs w:val="28"/>
          <w:lang w:eastAsia="zh-CN"/>
        </w:rPr>
        <w:t>дств дл</w:t>
      </w:r>
      <w:proofErr w:type="gramEnd"/>
      <w:r w:rsidRPr="00384BA1">
        <w:rPr>
          <w:sz w:val="28"/>
          <w:szCs w:val="28"/>
          <w:lang w:eastAsia="zh-CN"/>
        </w:rPr>
        <w:t>я всестороннего обеспечения аварийно-спасательных и других неотложных работ;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 xml:space="preserve">- </w:t>
      </w:r>
      <w:r w:rsidRPr="00384BA1">
        <w:rPr>
          <w:sz w:val="28"/>
          <w:szCs w:val="28"/>
          <w:lang w:eastAsia="zh-CN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lastRenderedPageBreak/>
        <w:t xml:space="preserve">11.7. По </w:t>
      </w:r>
      <w:proofErr w:type="gramStart"/>
      <w:r w:rsidRPr="00384BA1">
        <w:rPr>
          <w:iCs/>
          <w:sz w:val="28"/>
          <w:szCs w:val="28"/>
          <w:lang w:eastAsia="zh-CN"/>
        </w:rPr>
        <w:t>первоочередному</w:t>
      </w:r>
      <w:proofErr w:type="gramEnd"/>
      <w:r w:rsidRPr="00384BA1">
        <w:rPr>
          <w:iCs/>
          <w:sz w:val="28"/>
          <w:szCs w:val="28"/>
          <w:lang w:eastAsia="zh-CN"/>
        </w:rPr>
        <w:t xml:space="preserve">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планирование и организация основных видов жизнеобеспечения населения;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нормированное снабжение населения продовольственными и непродовольственными товарами;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предоставление населению коммунально-бытовых услуг;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проведение санитарно-гигиенических и противоэпидемических мероприятий среди населения;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проведение лечебно-эвакуационных мероприятий;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развертывание необходимой лечебной базы</w:t>
      </w:r>
      <w:proofErr w:type="gramStart"/>
      <w:r w:rsidRPr="00384BA1">
        <w:rPr>
          <w:sz w:val="28"/>
          <w:szCs w:val="28"/>
          <w:lang w:eastAsia="zh-CN"/>
        </w:rPr>
        <w:t xml:space="preserve"> ,</w:t>
      </w:r>
      <w:proofErr w:type="gramEnd"/>
      <w:r w:rsidRPr="00384BA1">
        <w:rPr>
          <w:sz w:val="28"/>
          <w:szCs w:val="28"/>
          <w:lang w:eastAsia="zh-CN"/>
        </w:rPr>
        <w:t xml:space="preserve"> организация ее </w:t>
      </w:r>
      <w:proofErr w:type="spellStart"/>
      <w:r w:rsidRPr="00384BA1">
        <w:rPr>
          <w:sz w:val="28"/>
          <w:szCs w:val="28"/>
          <w:lang w:eastAsia="zh-CN"/>
        </w:rPr>
        <w:t>энерго</w:t>
      </w:r>
      <w:proofErr w:type="spellEnd"/>
      <w:r w:rsidRPr="00384BA1">
        <w:rPr>
          <w:sz w:val="28"/>
          <w:szCs w:val="28"/>
          <w:lang w:eastAsia="zh-CN"/>
        </w:rPr>
        <w:t>- и водоснабжения;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оказание населению помощи;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определение численности населения, оставшегося без жилья;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предоставление населению информационно-психологической поддержки.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11.8. По борьбе с пожарами, возникшими при военных конфликтах или вследствие этих конфликтов: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заблаговременное создание запасов химических реагентов для тушения пожаров.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11.9. По обнаружению и обозначению районов, подвергшихся радиоактивному, химическому, биологическому или иному заражению (загрязнению):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введение режимов радиационной защиты на территориях, подвергшихся радиоактивному заражению (загрязнению);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lastRenderedPageBreak/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11.10. По санитарной обработке населения, обеззараживанию зданий и сооружений, специальной обработке техники и территорий: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11.11. По восстановлению и поддержанию порядка в районах, пострадавших при ведении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оснащение сил охраны общественного порядка, подготовка их в области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осуществление пропускного режима и поддержание общественного порядка в очагах поражения;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11.12. По вопросам срочного восстановления функционирования необходимых коммунальных служб в военное время: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обеспечение готовности коммунальных служб к работе в условиях военного времени, планирование их действий;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создание запасов оборудования и запасных частей для ремонта поврежденных систем газ</w:t>
      </w:r>
      <w:proofErr w:type="gramStart"/>
      <w:r w:rsidRPr="00384BA1">
        <w:rPr>
          <w:iCs/>
          <w:sz w:val="28"/>
          <w:szCs w:val="28"/>
          <w:lang w:eastAsia="zh-CN"/>
        </w:rPr>
        <w:t>о-</w:t>
      </w:r>
      <w:proofErr w:type="gramEnd"/>
      <w:r w:rsidRPr="00384BA1">
        <w:rPr>
          <w:iCs/>
          <w:sz w:val="28"/>
          <w:szCs w:val="28"/>
          <w:lang w:eastAsia="zh-CN"/>
        </w:rPr>
        <w:t xml:space="preserve">, </w:t>
      </w:r>
      <w:proofErr w:type="spellStart"/>
      <w:r w:rsidRPr="00384BA1">
        <w:rPr>
          <w:iCs/>
          <w:sz w:val="28"/>
          <w:szCs w:val="28"/>
          <w:lang w:eastAsia="zh-CN"/>
        </w:rPr>
        <w:t>энерго</w:t>
      </w:r>
      <w:proofErr w:type="spellEnd"/>
      <w:r w:rsidRPr="00384BA1">
        <w:rPr>
          <w:iCs/>
          <w:sz w:val="28"/>
          <w:szCs w:val="28"/>
          <w:lang w:eastAsia="zh-CN"/>
        </w:rPr>
        <w:t>-, водоснабжения, водоотведения и канализации;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подготовка резерва мобильных сре</w:t>
      </w:r>
      <w:proofErr w:type="gramStart"/>
      <w:r w:rsidRPr="00384BA1">
        <w:rPr>
          <w:sz w:val="28"/>
          <w:szCs w:val="28"/>
          <w:lang w:eastAsia="zh-CN"/>
        </w:rPr>
        <w:t>дств дл</w:t>
      </w:r>
      <w:proofErr w:type="gramEnd"/>
      <w:r w:rsidRPr="00384BA1">
        <w:rPr>
          <w:sz w:val="28"/>
          <w:szCs w:val="28"/>
          <w:lang w:eastAsia="zh-CN"/>
        </w:rPr>
        <w:t>я очистки, опреснения и транспортировки воды;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lastRenderedPageBreak/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384BA1">
        <w:rPr>
          <w:sz w:val="28"/>
          <w:szCs w:val="28"/>
          <w:lang w:eastAsia="zh-CN"/>
        </w:rPr>
        <w:t>дств дл</w:t>
      </w:r>
      <w:proofErr w:type="gramEnd"/>
      <w:r w:rsidRPr="00384BA1">
        <w:rPr>
          <w:sz w:val="28"/>
          <w:szCs w:val="28"/>
          <w:lang w:eastAsia="zh-CN"/>
        </w:rPr>
        <w:t>я организации коммунального снабжения населения.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11.13. По срочному захоронению трупов в военное время: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заблаговременное, в мирное время, определение мест возможных захоронений;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создание, подготовка и обеспечение готовности сил и сре</w:t>
      </w:r>
      <w:proofErr w:type="gramStart"/>
      <w:r w:rsidRPr="00384BA1">
        <w:rPr>
          <w:sz w:val="28"/>
          <w:szCs w:val="28"/>
          <w:lang w:eastAsia="zh-CN"/>
        </w:rPr>
        <w:t>дств гр</w:t>
      </w:r>
      <w:proofErr w:type="gramEnd"/>
      <w:r w:rsidRPr="00384BA1">
        <w:rPr>
          <w:sz w:val="28"/>
          <w:szCs w:val="28"/>
          <w:lang w:eastAsia="zh-CN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оборудование мест погребения (захоронения) тел (останков) погибших;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организация санитарно-эпидемиологического надзора.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11.14.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- создание и организация работы в мирное и военное время комиссий по вопросам </w:t>
      </w:r>
      <w:proofErr w:type="gramStart"/>
      <w:r w:rsidRPr="00384BA1">
        <w:rPr>
          <w:sz w:val="28"/>
          <w:szCs w:val="28"/>
          <w:lang w:eastAsia="zh-CN"/>
        </w:rPr>
        <w:t>повышения устойчивости функционирования объектов экономики</w:t>
      </w:r>
      <w:proofErr w:type="gramEnd"/>
      <w:r w:rsidRPr="00384BA1">
        <w:rPr>
          <w:sz w:val="28"/>
          <w:szCs w:val="28"/>
          <w:lang w:eastAsia="zh-CN"/>
        </w:rPr>
        <w:t xml:space="preserve">; 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рациональное размещение объектов экономики и инфраструктуры, а также сре</w:t>
      </w:r>
      <w:proofErr w:type="gramStart"/>
      <w:r w:rsidRPr="00384BA1">
        <w:rPr>
          <w:sz w:val="28"/>
          <w:szCs w:val="28"/>
          <w:lang w:eastAsia="zh-CN"/>
        </w:rPr>
        <w:t>дств пр</w:t>
      </w:r>
      <w:proofErr w:type="gramEnd"/>
      <w:r w:rsidRPr="00384BA1">
        <w:rPr>
          <w:sz w:val="28"/>
          <w:szCs w:val="28"/>
          <w:lang w:eastAsia="zh-CN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страхового фонда документации;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11.15. По вопросам обеспечения постоянной готовности сил и сре</w:t>
      </w:r>
      <w:proofErr w:type="gramStart"/>
      <w:r w:rsidRPr="00384BA1">
        <w:rPr>
          <w:sz w:val="28"/>
          <w:szCs w:val="28"/>
          <w:lang w:eastAsia="zh-CN"/>
        </w:rPr>
        <w:t>дств гр</w:t>
      </w:r>
      <w:proofErr w:type="gramEnd"/>
      <w:r w:rsidRPr="00384BA1">
        <w:rPr>
          <w:sz w:val="28"/>
          <w:szCs w:val="28"/>
          <w:lang w:eastAsia="zh-CN"/>
        </w:rPr>
        <w:t>ажданской обороны: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- создание и оснащение сил гражданской обороны </w:t>
      </w:r>
      <w:proofErr w:type="gramStart"/>
      <w:r w:rsidRPr="00384BA1">
        <w:rPr>
          <w:sz w:val="28"/>
          <w:szCs w:val="28"/>
          <w:lang w:eastAsia="zh-CN"/>
        </w:rPr>
        <w:t>современными</w:t>
      </w:r>
      <w:proofErr w:type="gramEnd"/>
      <w:r w:rsidRPr="00384BA1">
        <w:rPr>
          <w:sz w:val="28"/>
          <w:szCs w:val="28"/>
          <w:lang w:eastAsia="zh-CN"/>
        </w:rPr>
        <w:t xml:space="preserve"> техникой и оборудованием;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подготовка сил гражданской обороны, проведение учений и тренировок по гражданской обороне;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lastRenderedPageBreak/>
        <w:t>- планирование действий сил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определение порядка взаимодействия и привлечения сил и сре</w:t>
      </w:r>
      <w:proofErr w:type="gramStart"/>
      <w:r w:rsidRPr="00384BA1">
        <w:rPr>
          <w:sz w:val="28"/>
          <w:szCs w:val="28"/>
          <w:lang w:eastAsia="zh-CN"/>
        </w:rPr>
        <w:t>дств гр</w:t>
      </w:r>
      <w:proofErr w:type="gramEnd"/>
      <w:r w:rsidRPr="00384BA1">
        <w:rPr>
          <w:sz w:val="28"/>
          <w:szCs w:val="28"/>
          <w:lang w:eastAsia="zh-CN"/>
        </w:rPr>
        <w:t>ажданской обороны, а также всестороннее обеспечение их действий.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 Организации в целях решения задач в области гражданской обороны планируют и осуществляют следующие основные мероприятия: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12.1. По подготовке  населения в области гражданской обороны: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пропаганда знаний в области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разработка программы проведения с работниками организации вводного инструктажа по гражданской обороне;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планирование и проведение учений и тренировок по гражданской обороне.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12.2. По оповещению населения об опасностях, возникающих при 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создание и совершенствование системы оповещения работников;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/>
        </w:rPr>
        <w:t>- 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сбор информации в области гражданской обороны и обмен ею.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lastRenderedPageBreak/>
        <w:t>12.3. По предоставлению средств индивидуальной и коллективной защиты: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разработка планов наращивания инженерной защиты организаций, продолжающих и переносящих в безопасные районы  производственную деятельность в военное время;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/>
        </w:rPr>
        <w:t>- 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№ 1309 "О порядке создания убежищ и иных объектов гражданской обороны (Собрание законодательства Российской Федерации, 1999, № 49, ст. 6000; 2015, № 30, ст. 4608);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разработка планов выдачи и распределения средств индивидуальной защиты работникам организаций в установленные сроки.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12.4. </w:t>
      </w:r>
      <w:proofErr w:type="gramStart"/>
      <w:r w:rsidRPr="00384BA1">
        <w:rPr>
          <w:sz w:val="28"/>
          <w:szCs w:val="28"/>
          <w:lang w:eastAsia="zh-CN"/>
        </w:rPr>
        <w:t>По световой и другим видам маскировки:</w:t>
      </w:r>
      <w:proofErr w:type="gramEnd"/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определение перечня зданий и сооружений, подлежащих маскировке;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/>
        </w:rPr>
        <w:t>-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/>
        </w:rPr>
        <w:t>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12.5. По проведению аварийно-спасательных работ и других неотложных работ в случае возникновения опасностей для населения при 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proofErr w:type="gramStart"/>
      <w:r w:rsidRPr="00384BA1">
        <w:rPr>
          <w:iCs/>
          <w:sz w:val="28"/>
          <w:szCs w:val="28"/>
          <w:lang w:eastAsia="zh-CN"/>
        </w:rPr>
        <w:t xml:space="preserve">- 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384BA1">
        <w:rPr>
          <w:iCs/>
          <w:sz w:val="28"/>
          <w:szCs w:val="28"/>
          <w:lang w:eastAsia="zh-CN"/>
        </w:rPr>
        <w:t>радиационно</w:t>
      </w:r>
      <w:proofErr w:type="spellEnd"/>
      <w:r w:rsidRPr="00384BA1">
        <w:rPr>
          <w:iCs/>
          <w:sz w:val="28"/>
          <w:szCs w:val="28"/>
          <w:lang w:eastAsia="zh-CN"/>
        </w:rPr>
        <w:t xml:space="preserve"> опасные и </w:t>
      </w:r>
      <w:proofErr w:type="spellStart"/>
      <w:r w:rsidRPr="00384BA1">
        <w:rPr>
          <w:iCs/>
          <w:sz w:val="28"/>
          <w:szCs w:val="28"/>
          <w:lang w:eastAsia="zh-CN"/>
        </w:rPr>
        <w:t>ядерно</w:t>
      </w:r>
      <w:proofErr w:type="spellEnd"/>
      <w:r w:rsidRPr="00384BA1">
        <w:rPr>
          <w:iCs/>
          <w:sz w:val="28"/>
          <w:szCs w:val="28"/>
          <w:lang w:eastAsia="zh-CN"/>
        </w:rPr>
        <w:t xml:space="preserve"> опасные производства и объекты, гидротехнические сооружения чрезвычайно высокой </w:t>
      </w:r>
      <w:r w:rsidRPr="00384BA1">
        <w:rPr>
          <w:iCs/>
          <w:sz w:val="28"/>
          <w:szCs w:val="28"/>
          <w:lang w:eastAsia="zh-CN"/>
        </w:rPr>
        <w:lastRenderedPageBreak/>
        <w:t>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</w:t>
      </w:r>
      <w:proofErr w:type="gramEnd"/>
      <w:r w:rsidRPr="00384BA1">
        <w:rPr>
          <w:iCs/>
          <w:sz w:val="28"/>
          <w:szCs w:val="28"/>
          <w:lang w:eastAsia="zh-CN"/>
        </w:rPr>
        <w:t>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- 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 производственную деятельность в военное время, спасательных служб </w:t>
      </w:r>
      <w:r w:rsidRPr="00384BA1">
        <w:rPr>
          <w:iCs/>
          <w:sz w:val="28"/>
          <w:szCs w:val="28"/>
          <w:lang w:eastAsia="zh-CN"/>
        </w:rPr>
        <w:t>(в случае принятия руководителем организации решения о необходимости их создания);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u w:val="single"/>
          <w:lang w:eastAsia="zh-CN"/>
        </w:rPr>
      </w:pPr>
      <w:r w:rsidRPr="00384BA1">
        <w:rPr>
          <w:sz w:val="28"/>
          <w:szCs w:val="28"/>
          <w:lang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u w:val="single"/>
          <w:lang w:eastAsia="zh-CN"/>
        </w:rPr>
        <w:t>- 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12.6. По борьбе с пожарами, возникшими при ведении военных конфликтах или вследствие этих конфликтов: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тушение пожаров в районах проведения аварийно-спасательных и других неотложных работ в военное время;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тушение пожаров на объектах, отнесенных в установленном порядке к категориям по гражданской обороне, в военное время.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12.7.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введение режимов радиационной защиты на территориях, подвергшихся радиоактивному заражению (загрязнению);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lastRenderedPageBreak/>
        <w:t>-</w:t>
      </w:r>
      <w:r w:rsidRPr="00384BA1">
        <w:rPr>
          <w:iCs/>
          <w:sz w:val="28"/>
          <w:szCs w:val="28"/>
          <w:lang w:eastAsia="zh-CN"/>
        </w:rPr>
        <w:t xml:space="preserve">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12.8. По санитарной обработке населения, обеззараживанию зданий и сооружений, специальной обработке техники и территорий: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- создание сил гражданской обороны для проведения санитарной обработки населения и обеззараживания </w:t>
      </w:r>
      <w:r w:rsidRPr="00384BA1">
        <w:rPr>
          <w:iCs/>
          <w:sz w:val="28"/>
          <w:szCs w:val="28"/>
          <w:lang w:eastAsia="zh-CN"/>
        </w:rPr>
        <w:t>техники, зданий и территорий, а также их оснащение и подготовка в области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- организация проведения мероприятий по </w:t>
      </w:r>
      <w:r w:rsidRPr="00384BA1">
        <w:rPr>
          <w:iCs/>
          <w:sz w:val="28"/>
          <w:szCs w:val="28"/>
          <w:lang w:eastAsia="zh-CN"/>
        </w:rPr>
        <w:t>обеззараживанию техники, зданий и территорий, санитарной обработке населения.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заблаговременное создание запасов дезактивирующих, дегазирующих и дезинфицирующих веществ и растворов.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12.9. По восстановлению и поддержанию порядка в районах, пострадавших при ведении военных конфликтах или вследствие этих конфликтов, а  при чрезвычайных  ситуаций природного и техногенного характера</w:t>
      </w:r>
      <w:proofErr w:type="gramStart"/>
      <w:r w:rsidRPr="00384BA1">
        <w:rPr>
          <w:sz w:val="28"/>
          <w:szCs w:val="28"/>
          <w:lang w:eastAsia="zh-CN"/>
        </w:rPr>
        <w:t xml:space="preserve"> :</w:t>
      </w:r>
      <w:proofErr w:type="gramEnd"/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- создание  сил охраны общественного порядка, </w:t>
      </w:r>
      <w:r w:rsidRPr="00384BA1">
        <w:rPr>
          <w:iCs/>
          <w:sz w:val="28"/>
          <w:szCs w:val="28"/>
          <w:lang w:eastAsia="zh-CN"/>
        </w:rPr>
        <w:t>их оснащение материально-техническими средствами и подготовка в области гражданской обороны;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12.10. По вопросам срочного восстановления функционирования необходимых коммунальных служб в военное время: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подготовка резерва мобильных сре</w:t>
      </w:r>
      <w:proofErr w:type="gramStart"/>
      <w:r w:rsidRPr="00384BA1">
        <w:rPr>
          <w:sz w:val="28"/>
          <w:szCs w:val="28"/>
          <w:lang w:eastAsia="zh-CN"/>
        </w:rPr>
        <w:t>дств дл</w:t>
      </w:r>
      <w:proofErr w:type="gramEnd"/>
      <w:r w:rsidRPr="00384BA1">
        <w:rPr>
          <w:sz w:val="28"/>
          <w:szCs w:val="28"/>
          <w:lang w:eastAsia="zh-CN"/>
        </w:rPr>
        <w:t>я очистки, опреснения и транспортировки воды;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</w:t>
      </w:r>
      <w:r w:rsidRPr="00384BA1">
        <w:rPr>
          <w:iCs/>
          <w:sz w:val="28"/>
          <w:szCs w:val="28"/>
          <w:lang w:eastAsia="zh-CN"/>
        </w:rPr>
        <w:t xml:space="preserve"> создание запасов оборудования и запасных частей для ремонта поврежденных систем газ</w:t>
      </w:r>
      <w:proofErr w:type="gramStart"/>
      <w:r w:rsidRPr="00384BA1">
        <w:rPr>
          <w:iCs/>
          <w:sz w:val="28"/>
          <w:szCs w:val="28"/>
          <w:lang w:eastAsia="zh-CN"/>
        </w:rPr>
        <w:t>о-</w:t>
      </w:r>
      <w:proofErr w:type="gramEnd"/>
      <w:r w:rsidRPr="00384BA1">
        <w:rPr>
          <w:iCs/>
          <w:sz w:val="28"/>
          <w:szCs w:val="28"/>
          <w:lang w:eastAsia="zh-CN"/>
        </w:rPr>
        <w:t xml:space="preserve">, </w:t>
      </w:r>
      <w:proofErr w:type="spellStart"/>
      <w:r w:rsidRPr="00384BA1">
        <w:rPr>
          <w:iCs/>
          <w:sz w:val="28"/>
          <w:szCs w:val="28"/>
          <w:lang w:eastAsia="zh-CN"/>
        </w:rPr>
        <w:t>энерго</w:t>
      </w:r>
      <w:proofErr w:type="spellEnd"/>
      <w:r w:rsidRPr="00384BA1">
        <w:rPr>
          <w:iCs/>
          <w:sz w:val="28"/>
          <w:szCs w:val="28"/>
          <w:lang w:eastAsia="zh-CN"/>
        </w:rPr>
        <w:t>- и водоснабжения и канализации;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12.11. По срочному захоронению трупов в военное время:</w:t>
      </w:r>
    </w:p>
    <w:p w:rsidR="00384BA1" w:rsidRPr="00384BA1" w:rsidRDefault="00384BA1" w:rsidP="00384BA1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lastRenderedPageBreak/>
        <w:t>- заблаговременное определение мест возможных захоронений;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создание, подготовка и обеспечение готовности сил и сре</w:t>
      </w:r>
      <w:proofErr w:type="gramStart"/>
      <w:r w:rsidRPr="00384BA1">
        <w:rPr>
          <w:sz w:val="28"/>
          <w:szCs w:val="28"/>
          <w:lang w:eastAsia="zh-CN"/>
        </w:rPr>
        <w:t>дств гр</w:t>
      </w:r>
      <w:proofErr w:type="gramEnd"/>
      <w:r w:rsidRPr="00384BA1">
        <w:rPr>
          <w:sz w:val="28"/>
          <w:szCs w:val="28"/>
          <w:lang w:eastAsia="zh-CN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84BA1" w:rsidRPr="00384BA1" w:rsidRDefault="00384BA1" w:rsidP="00384BA1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iCs/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12.12.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и организация работы в мирное и военное время комиссий по вопросам повышения устойчивости объектов экономики;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рациональное размещение населенных пунктов, объектов экономики и инфраструктуры, а также сре</w:t>
      </w:r>
      <w:proofErr w:type="gramStart"/>
      <w:r w:rsidRPr="00384BA1">
        <w:rPr>
          <w:iCs/>
          <w:sz w:val="28"/>
          <w:szCs w:val="28"/>
          <w:lang w:eastAsia="zh-CN"/>
        </w:rPr>
        <w:t>дств пр</w:t>
      </w:r>
      <w:proofErr w:type="gramEnd"/>
      <w:r w:rsidRPr="00384BA1">
        <w:rPr>
          <w:iCs/>
          <w:sz w:val="28"/>
          <w:szCs w:val="28"/>
          <w:lang w:eastAsia="zh-CN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384BA1">
        <w:rPr>
          <w:iCs/>
          <w:sz w:val="28"/>
          <w:szCs w:val="28"/>
          <w:lang w:eastAsia="zh-CN"/>
        </w:rPr>
        <w:t>о-</w:t>
      </w:r>
      <w:proofErr w:type="gramEnd"/>
      <w:r w:rsidRPr="00384BA1">
        <w:rPr>
          <w:iCs/>
          <w:sz w:val="28"/>
          <w:szCs w:val="28"/>
          <w:lang w:eastAsia="zh-CN"/>
        </w:rPr>
        <w:t xml:space="preserve">, </w:t>
      </w:r>
      <w:proofErr w:type="spellStart"/>
      <w:r w:rsidRPr="00384BA1">
        <w:rPr>
          <w:iCs/>
          <w:sz w:val="28"/>
          <w:szCs w:val="28"/>
          <w:lang w:eastAsia="zh-CN"/>
        </w:rPr>
        <w:t>энерго</w:t>
      </w:r>
      <w:proofErr w:type="spellEnd"/>
      <w:r w:rsidRPr="00384BA1">
        <w:rPr>
          <w:iCs/>
          <w:sz w:val="28"/>
          <w:szCs w:val="28"/>
          <w:lang w:eastAsia="zh-CN"/>
        </w:rPr>
        <w:t>- и водоснабжения;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создание страхового фонда документации;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- повышение эффективности защиты производственных фондов при воздействии на них современных средств поражения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>12.13. По вопросам обеспечения постоянной готовности сил и сре</w:t>
      </w:r>
      <w:proofErr w:type="gramStart"/>
      <w:r w:rsidRPr="00384BA1">
        <w:rPr>
          <w:sz w:val="28"/>
          <w:szCs w:val="28"/>
          <w:lang w:eastAsia="zh-CN"/>
        </w:rPr>
        <w:t>дств гр</w:t>
      </w:r>
      <w:proofErr w:type="gramEnd"/>
      <w:r w:rsidRPr="00384BA1">
        <w:rPr>
          <w:sz w:val="28"/>
          <w:szCs w:val="28"/>
          <w:lang w:eastAsia="zh-CN"/>
        </w:rPr>
        <w:t>ажданской обороны: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sz w:val="28"/>
          <w:szCs w:val="28"/>
          <w:lang w:eastAsia="zh-CN"/>
        </w:rPr>
        <w:t xml:space="preserve">- создание и оснащение сил гражданской обороны </w:t>
      </w:r>
      <w:proofErr w:type="gramStart"/>
      <w:r w:rsidRPr="00384BA1">
        <w:rPr>
          <w:sz w:val="28"/>
          <w:szCs w:val="28"/>
          <w:lang w:eastAsia="zh-CN"/>
        </w:rPr>
        <w:t>современными</w:t>
      </w:r>
      <w:proofErr w:type="gramEnd"/>
      <w:r w:rsidRPr="00384BA1">
        <w:rPr>
          <w:sz w:val="28"/>
          <w:szCs w:val="28"/>
          <w:lang w:eastAsia="zh-CN"/>
        </w:rPr>
        <w:t xml:space="preserve"> техникой и оборудованием;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 xml:space="preserve">- подготовка сил гражданской обороны, проведение </w:t>
      </w:r>
      <w:r w:rsidRPr="00384BA1">
        <w:rPr>
          <w:iCs/>
          <w:sz w:val="28"/>
          <w:szCs w:val="28"/>
          <w:lang/>
        </w:rPr>
        <w:t>учений и тренировок</w:t>
      </w:r>
      <w:r w:rsidRPr="00384BA1">
        <w:rPr>
          <w:iCs/>
          <w:sz w:val="28"/>
          <w:szCs w:val="28"/>
          <w:lang w:eastAsia="zh-CN"/>
        </w:rPr>
        <w:t xml:space="preserve"> по гражданской обороне;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планирование действий сил гражданской обороны;</w:t>
      </w:r>
    </w:p>
    <w:p w:rsidR="00384BA1" w:rsidRPr="00384BA1" w:rsidRDefault="00384BA1" w:rsidP="00384BA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BA1">
        <w:rPr>
          <w:iCs/>
          <w:sz w:val="28"/>
          <w:szCs w:val="28"/>
          <w:lang w:eastAsia="zh-CN"/>
        </w:rPr>
        <w:t>- разработка высокоэффективных технологий для проведения аварийно-спасательных и других неотложных работ;</w:t>
      </w:r>
    </w:p>
    <w:p w:rsidR="00384BA1" w:rsidRDefault="00384BA1" w:rsidP="00E00FCB">
      <w:pPr>
        <w:suppressAutoHyphens/>
        <w:autoSpaceDE w:val="0"/>
        <w:ind w:firstLine="709"/>
        <w:jc w:val="both"/>
        <w:rPr>
          <w:color w:val="000000"/>
          <w:szCs w:val="22"/>
          <w:lang w:eastAsia="en-US"/>
        </w:rPr>
      </w:pPr>
      <w:r w:rsidRPr="00384BA1">
        <w:rPr>
          <w:iCs/>
          <w:sz w:val="28"/>
          <w:szCs w:val="28"/>
          <w:lang w:eastAsia="zh-CN"/>
        </w:rPr>
        <w:t>- определение порядка взаимодействия и привлечения сил и сре</w:t>
      </w:r>
      <w:proofErr w:type="gramStart"/>
      <w:r w:rsidRPr="00384BA1">
        <w:rPr>
          <w:iCs/>
          <w:sz w:val="28"/>
          <w:szCs w:val="28"/>
          <w:lang w:eastAsia="zh-CN"/>
        </w:rPr>
        <w:t>дств гр</w:t>
      </w:r>
      <w:proofErr w:type="gramEnd"/>
      <w:r w:rsidRPr="00384BA1">
        <w:rPr>
          <w:iCs/>
          <w:sz w:val="28"/>
          <w:szCs w:val="28"/>
          <w:lang w:eastAsia="zh-CN"/>
        </w:rPr>
        <w:t>ажданской обороны, а также всестороннее обеспечение их действий.</w:t>
      </w:r>
      <w:r w:rsidR="00BD5B7D" w:rsidRPr="00BD5B7D">
        <w:rPr>
          <w:color w:val="000000"/>
          <w:szCs w:val="22"/>
          <w:lang w:eastAsia="en-US"/>
        </w:rPr>
        <w:t xml:space="preserve"> </w:t>
      </w:r>
    </w:p>
    <w:p w:rsidR="00384BA1" w:rsidRPr="009B0E33" w:rsidRDefault="00384BA1" w:rsidP="00384BA1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F57AA3" w:rsidRDefault="00F57AA3" w:rsidP="00F57AA3">
      <w:pPr>
        <w:jc w:val="both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lastRenderedPageBreak/>
        <w:t>ПОСТАНОВЛЕНИЕ АДМИНИСТРАЦИИ МАГАНСКОГО СЕЛЬСОВЕТА</w:t>
      </w:r>
    </w:p>
    <w:p w:rsidR="00F57AA3" w:rsidRDefault="00F57AA3" w:rsidP="00F57AA3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30</w:t>
      </w:r>
      <w:r w:rsidRPr="003728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</w:t>
      </w:r>
      <w:r w:rsidRPr="0037281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37281E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7</w:t>
      </w: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84BA1" w:rsidRPr="00F57AA3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57AA3">
        <w:rPr>
          <w:b/>
        </w:rPr>
        <w:t>Об утверждении Порядка проведения антикоррупционной экспертизы муниципальных нормативных правовых актов, принимаемых администрацией Маганского сельсовета и их проектов</w:t>
      </w: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57AA3" w:rsidRDefault="00F57AA3" w:rsidP="00F57AA3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F57AA3">
        <w:rPr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</w:t>
      </w:r>
      <w:proofErr w:type="gramEnd"/>
      <w:r w:rsidRPr="00F57AA3">
        <w:rPr>
          <w:color w:val="000000"/>
          <w:sz w:val="28"/>
          <w:szCs w:val="28"/>
        </w:rPr>
        <w:t xml:space="preserve"> и проектов нормативных правовых актов», руководствуясь Уставом Маганского сельсовета,</w:t>
      </w:r>
      <w:r w:rsidRPr="00F57AA3">
        <w:rPr>
          <w:i/>
          <w:color w:val="000000"/>
          <w:sz w:val="28"/>
          <w:szCs w:val="28"/>
        </w:rPr>
        <w:t xml:space="preserve"> </w:t>
      </w:r>
      <w:r w:rsidRPr="00F57AA3">
        <w:rPr>
          <w:color w:val="000000"/>
          <w:sz w:val="28"/>
          <w:szCs w:val="28"/>
          <w:lang w:eastAsia="zh-CN"/>
        </w:rPr>
        <w:t>администрация Маганского сельсовета,</w:t>
      </w:r>
    </w:p>
    <w:p w:rsidR="00F57AA3" w:rsidRPr="00F57AA3" w:rsidRDefault="00F57AA3" w:rsidP="00F57AA3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F57AA3" w:rsidRDefault="00F57AA3" w:rsidP="00F57AA3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 w:rsidRPr="00F57AA3">
        <w:rPr>
          <w:b/>
          <w:color w:val="000000"/>
          <w:sz w:val="28"/>
          <w:szCs w:val="28"/>
        </w:rPr>
        <w:t>ПОСТАНОВЛЯЕТ:</w:t>
      </w:r>
    </w:p>
    <w:p w:rsidR="00F57AA3" w:rsidRPr="00F57AA3" w:rsidRDefault="00F57AA3" w:rsidP="00F57AA3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F57AA3" w:rsidRPr="00F57AA3" w:rsidRDefault="00F57AA3" w:rsidP="00F57AA3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57AA3">
        <w:rPr>
          <w:sz w:val="28"/>
          <w:szCs w:val="28"/>
          <w:lang w:eastAsia="zh-CN"/>
        </w:rPr>
        <w:t xml:space="preserve">1. Утвердить Порядок </w:t>
      </w:r>
      <w:r w:rsidRPr="00F57AA3">
        <w:rPr>
          <w:color w:val="000000"/>
          <w:sz w:val="28"/>
          <w:szCs w:val="28"/>
        </w:rPr>
        <w:t xml:space="preserve">проведения антикоррупционной экспертизы муниципальных нормативных правовых актов, принимаемых администрацией </w:t>
      </w:r>
      <w:r w:rsidRPr="00F57AA3">
        <w:rPr>
          <w:sz w:val="28"/>
          <w:szCs w:val="28"/>
          <w:lang w:eastAsia="zh-CN"/>
        </w:rPr>
        <w:t>Маганского сельсовета и их проектов согласно Приложению №1.</w:t>
      </w:r>
    </w:p>
    <w:p w:rsidR="00F57AA3" w:rsidRPr="00F57AA3" w:rsidRDefault="00F57AA3" w:rsidP="00F57AA3">
      <w:pPr>
        <w:suppressAutoHyphens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F57AA3">
        <w:rPr>
          <w:color w:val="000000"/>
          <w:sz w:val="28"/>
          <w:szCs w:val="28"/>
          <w:lang w:eastAsia="zh-CN"/>
        </w:rPr>
        <w:t xml:space="preserve">2. </w:t>
      </w:r>
      <w:proofErr w:type="gramStart"/>
      <w:r w:rsidRPr="00F57AA3">
        <w:rPr>
          <w:color w:val="000000"/>
          <w:sz w:val="28"/>
          <w:szCs w:val="28"/>
          <w:lang w:eastAsia="zh-CN"/>
        </w:rPr>
        <w:t>Контроль за</w:t>
      </w:r>
      <w:proofErr w:type="gramEnd"/>
      <w:r w:rsidRPr="00F57AA3">
        <w:rPr>
          <w:color w:val="000000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Маганского сельсовета – </w:t>
      </w:r>
      <w:proofErr w:type="spellStart"/>
      <w:r w:rsidRPr="00F57AA3">
        <w:rPr>
          <w:color w:val="000000"/>
          <w:sz w:val="28"/>
          <w:szCs w:val="28"/>
          <w:lang w:eastAsia="zh-CN"/>
        </w:rPr>
        <w:t>Запара</w:t>
      </w:r>
      <w:proofErr w:type="spellEnd"/>
      <w:r w:rsidRPr="00F57AA3">
        <w:rPr>
          <w:color w:val="000000"/>
          <w:sz w:val="28"/>
          <w:szCs w:val="28"/>
          <w:lang w:eastAsia="zh-CN"/>
        </w:rPr>
        <w:t xml:space="preserve"> Елену Сергеевну.</w:t>
      </w:r>
    </w:p>
    <w:p w:rsidR="00F57AA3" w:rsidRPr="00F57AA3" w:rsidRDefault="00F57AA3" w:rsidP="00F57AA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F57AA3">
        <w:rPr>
          <w:color w:val="000000"/>
          <w:sz w:val="28"/>
          <w:szCs w:val="28"/>
          <w:lang w:eastAsia="zh-CN"/>
        </w:rPr>
        <w:t xml:space="preserve"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</w:t>
      </w:r>
      <w:r w:rsidRPr="00F57AA3">
        <w:rPr>
          <w:bCs/>
          <w:color w:val="000000"/>
          <w:sz w:val="28"/>
          <w:szCs w:val="28"/>
          <w:shd w:val="clear" w:color="auto" w:fill="FFFFFF"/>
          <w:lang w:eastAsia="zh-CN"/>
        </w:rPr>
        <w:t>информационно</w:t>
      </w:r>
      <w:r w:rsidRPr="00F57AA3">
        <w:rPr>
          <w:color w:val="000000"/>
          <w:sz w:val="28"/>
          <w:szCs w:val="28"/>
          <w:shd w:val="clear" w:color="auto" w:fill="FFFFFF"/>
          <w:lang w:eastAsia="zh-CN"/>
        </w:rPr>
        <w:t>-</w:t>
      </w:r>
      <w:r w:rsidRPr="00F57AA3">
        <w:rPr>
          <w:bCs/>
          <w:color w:val="000000"/>
          <w:sz w:val="28"/>
          <w:szCs w:val="28"/>
          <w:shd w:val="clear" w:color="auto" w:fill="FFFFFF"/>
          <w:lang w:eastAsia="zh-CN"/>
        </w:rPr>
        <w:t xml:space="preserve">телекоммуникационной </w:t>
      </w:r>
      <w:r w:rsidRPr="00F57AA3">
        <w:rPr>
          <w:color w:val="000000"/>
          <w:sz w:val="28"/>
          <w:szCs w:val="28"/>
          <w:lang w:eastAsia="zh-CN"/>
        </w:rPr>
        <w:t>сети «Интернет».</w:t>
      </w:r>
    </w:p>
    <w:p w:rsidR="00F57AA3" w:rsidRPr="00F57AA3" w:rsidRDefault="00F57AA3" w:rsidP="00F57AA3">
      <w:pPr>
        <w:suppressAutoHyphens/>
        <w:contextualSpacing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uppressAutoHyphens/>
        <w:autoSpaceDE w:val="0"/>
        <w:jc w:val="both"/>
        <w:rPr>
          <w:iCs/>
          <w:color w:val="000000"/>
          <w:sz w:val="28"/>
          <w:szCs w:val="28"/>
          <w:lang w:eastAsia="zh-CN"/>
        </w:rPr>
      </w:pPr>
      <w:r w:rsidRPr="00F57AA3">
        <w:rPr>
          <w:iCs/>
          <w:color w:val="000000"/>
          <w:sz w:val="28"/>
          <w:szCs w:val="28"/>
          <w:lang w:eastAsia="zh-CN"/>
        </w:rPr>
        <w:t>Глава сельсовета</w:t>
      </w:r>
      <w:r w:rsidRPr="00F57AA3">
        <w:rPr>
          <w:iCs/>
          <w:color w:val="000000"/>
          <w:sz w:val="28"/>
          <w:szCs w:val="28"/>
          <w:lang w:eastAsia="zh-CN"/>
        </w:rPr>
        <w:tab/>
      </w:r>
      <w:r w:rsidRPr="00F57AA3">
        <w:rPr>
          <w:iCs/>
          <w:color w:val="000000"/>
          <w:sz w:val="28"/>
          <w:szCs w:val="28"/>
          <w:lang w:eastAsia="zh-CN"/>
        </w:rPr>
        <w:tab/>
      </w:r>
      <w:r w:rsidRPr="00F57AA3">
        <w:rPr>
          <w:iCs/>
          <w:color w:val="000000"/>
          <w:sz w:val="28"/>
          <w:szCs w:val="28"/>
          <w:lang w:eastAsia="zh-CN"/>
        </w:rPr>
        <w:tab/>
      </w:r>
      <w:r w:rsidRPr="00F57AA3">
        <w:rPr>
          <w:iCs/>
          <w:color w:val="000000"/>
          <w:sz w:val="28"/>
          <w:szCs w:val="28"/>
          <w:lang w:eastAsia="zh-CN"/>
        </w:rPr>
        <w:tab/>
      </w:r>
      <w:r w:rsidRPr="00F57AA3">
        <w:rPr>
          <w:iCs/>
          <w:color w:val="000000"/>
          <w:sz w:val="28"/>
          <w:szCs w:val="28"/>
          <w:lang w:eastAsia="zh-CN"/>
        </w:rPr>
        <w:tab/>
      </w:r>
      <w:r w:rsidRPr="00F57AA3">
        <w:rPr>
          <w:iCs/>
          <w:color w:val="000000"/>
          <w:sz w:val="28"/>
          <w:szCs w:val="28"/>
          <w:lang w:eastAsia="zh-CN"/>
        </w:rPr>
        <w:tab/>
      </w:r>
      <w:r w:rsidRPr="00F57AA3">
        <w:rPr>
          <w:iCs/>
          <w:color w:val="000000"/>
          <w:sz w:val="28"/>
          <w:szCs w:val="28"/>
          <w:lang w:eastAsia="zh-CN"/>
        </w:rPr>
        <w:tab/>
      </w:r>
      <w:r w:rsidRPr="00F57AA3">
        <w:rPr>
          <w:iCs/>
          <w:color w:val="000000"/>
          <w:sz w:val="28"/>
          <w:szCs w:val="28"/>
          <w:lang w:eastAsia="zh-CN"/>
        </w:rPr>
        <w:tab/>
        <w:t>А. Г. Ларионов</w:t>
      </w:r>
    </w:p>
    <w:p w:rsidR="00F57AA3" w:rsidRPr="00F57AA3" w:rsidRDefault="00F57AA3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F57AA3" w:rsidRPr="00F57AA3" w:rsidRDefault="00F57AA3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F57AA3" w:rsidRDefault="00F57AA3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E00FCB" w:rsidRDefault="00E00FCB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E00FCB" w:rsidRDefault="00E00FCB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E00FCB" w:rsidRDefault="00E00FCB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E00FCB" w:rsidRDefault="00E00FCB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E00FCB" w:rsidRDefault="00E00FCB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E00FCB" w:rsidRDefault="00E00FCB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E00FCB" w:rsidRDefault="00E00FCB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E00FCB" w:rsidRPr="00F57AA3" w:rsidRDefault="00E00FCB" w:rsidP="00F57AA3">
      <w:pPr>
        <w:suppressAutoHyphens/>
        <w:autoSpaceDE w:val="0"/>
        <w:ind w:firstLine="709"/>
        <w:jc w:val="both"/>
        <w:rPr>
          <w:i/>
          <w:sz w:val="28"/>
          <w:szCs w:val="28"/>
          <w:lang w:eastAsia="zh-CN"/>
        </w:rPr>
      </w:pPr>
    </w:p>
    <w:p w:rsidR="00F57AA3" w:rsidRPr="00F57AA3" w:rsidRDefault="00F57AA3" w:rsidP="00F57AA3">
      <w:pPr>
        <w:tabs>
          <w:tab w:val="left" w:pos="3735"/>
        </w:tabs>
        <w:suppressAutoHyphens/>
        <w:autoSpaceDE w:val="0"/>
        <w:ind w:firstLine="540"/>
        <w:jc w:val="right"/>
        <w:rPr>
          <w:iCs/>
          <w:sz w:val="28"/>
          <w:szCs w:val="28"/>
          <w:lang w:eastAsia="zh-CN"/>
        </w:rPr>
      </w:pPr>
      <w:r w:rsidRPr="00F57AA3">
        <w:rPr>
          <w:iCs/>
          <w:sz w:val="28"/>
          <w:szCs w:val="28"/>
          <w:lang w:eastAsia="zh-CN"/>
        </w:rPr>
        <w:lastRenderedPageBreak/>
        <w:t>Приложение № 1</w:t>
      </w:r>
    </w:p>
    <w:p w:rsidR="00F57AA3" w:rsidRPr="00F57AA3" w:rsidRDefault="00F57AA3" w:rsidP="00F57AA3">
      <w:pPr>
        <w:tabs>
          <w:tab w:val="left" w:pos="3735"/>
        </w:tabs>
        <w:suppressAutoHyphens/>
        <w:autoSpaceDE w:val="0"/>
        <w:ind w:firstLine="540"/>
        <w:jc w:val="right"/>
        <w:rPr>
          <w:iCs/>
          <w:sz w:val="28"/>
          <w:szCs w:val="28"/>
          <w:lang w:eastAsia="zh-CN"/>
        </w:rPr>
      </w:pPr>
      <w:r w:rsidRPr="00F57AA3">
        <w:rPr>
          <w:iCs/>
          <w:sz w:val="28"/>
          <w:szCs w:val="28"/>
          <w:lang w:eastAsia="zh-CN"/>
        </w:rPr>
        <w:t>к Постановлению администрации</w:t>
      </w:r>
    </w:p>
    <w:p w:rsidR="00F57AA3" w:rsidRPr="00F57AA3" w:rsidRDefault="00F57AA3" w:rsidP="00F57AA3">
      <w:pPr>
        <w:tabs>
          <w:tab w:val="left" w:pos="3735"/>
        </w:tabs>
        <w:suppressAutoHyphens/>
        <w:autoSpaceDE w:val="0"/>
        <w:ind w:firstLine="540"/>
        <w:jc w:val="right"/>
        <w:rPr>
          <w:iCs/>
          <w:sz w:val="28"/>
          <w:szCs w:val="28"/>
          <w:lang w:eastAsia="zh-CN"/>
        </w:rPr>
      </w:pPr>
      <w:r w:rsidRPr="00F57AA3">
        <w:rPr>
          <w:iCs/>
          <w:sz w:val="28"/>
          <w:szCs w:val="28"/>
          <w:lang w:eastAsia="zh-CN"/>
        </w:rPr>
        <w:t xml:space="preserve">Маганского сельсовета </w:t>
      </w:r>
    </w:p>
    <w:p w:rsidR="00F57AA3" w:rsidRPr="00F57AA3" w:rsidRDefault="00F57AA3" w:rsidP="00F57AA3">
      <w:pPr>
        <w:tabs>
          <w:tab w:val="left" w:pos="3735"/>
        </w:tabs>
        <w:suppressAutoHyphens/>
        <w:autoSpaceDE w:val="0"/>
        <w:ind w:firstLine="540"/>
        <w:jc w:val="right"/>
        <w:rPr>
          <w:iCs/>
          <w:sz w:val="28"/>
          <w:szCs w:val="28"/>
          <w:lang w:eastAsia="zh-CN"/>
        </w:rPr>
      </w:pPr>
      <w:r w:rsidRPr="00F57AA3">
        <w:rPr>
          <w:iCs/>
          <w:sz w:val="28"/>
          <w:szCs w:val="28"/>
          <w:lang w:eastAsia="zh-CN"/>
        </w:rPr>
        <w:t>от 30.01.2024 года № 7</w:t>
      </w:r>
    </w:p>
    <w:p w:rsidR="00F57AA3" w:rsidRPr="00F57AA3" w:rsidRDefault="00F57AA3" w:rsidP="00F57AA3">
      <w:pPr>
        <w:suppressAutoHyphens/>
        <w:jc w:val="right"/>
        <w:rPr>
          <w:b/>
          <w:sz w:val="26"/>
          <w:szCs w:val="26"/>
          <w:lang w:eastAsia="zh-CN"/>
        </w:rPr>
      </w:pPr>
    </w:p>
    <w:p w:rsidR="00F57AA3" w:rsidRPr="00F57AA3" w:rsidRDefault="00F57AA3" w:rsidP="00F57AA3">
      <w:pPr>
        <w:shd w:val="clear" w:color="auto" w:fill="FBFBFB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jc w:val="center"/>
        <w:rPr>
          <w:color w:val="000000"/>
          <w:sz w:val="28"/>
          <w:szCs w:val="28"/>
        </w:rPr>
      </w:pPr>
      <w:r w:rsidRPr="00F57AA3">
        <w:rPr>
          <w:b/>
          <w:bCs/>
          <w:color w:val="000000"/>
          <w:sz w:val="28"/>
          <w:szCs w:val="28"/>
        </w:rPr>
        <w:t>ПОРЯДОК</w:t>
      </w:r>
    </w:p>
    <w:p w:rsidR="00F57AA3" w:rsidRPr="00F57AA3" w:rsidRDefault="00F57AA3" w:rsidP="00F57AA3">
      <w:pPr>
        <w:shd w:val="clear" w:color="auto" w:fill="FBFBFB"/>
        <w:jc w:val="center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проведения антикоррупционной экспертизы муниципальных нормативных правовых актов, принимаемых администрацией </w:t>
      </w:r>
      <w:r w:rsidRPr="00F57AA3">
        <w:rPr>
          <w:sz w:val="28"/>
          <w:szCs w:val="28"/>
          <w:lang w:eastAsia="zh-CN"/>
        </w:rPr>
        <w:t>Маганского сельсовета и их проектов</w:t>
      </w:r>
    </w:p>
    <w:p w:rsidR="00F57AA3" w:rsidRPr="00F57AA3" w:rsidRDefault="00F57AA3" w:rsidP="00F57AA3">
      <w:pPr>
        <w:shd w:val="clear" w:color="auto" w:fill="FBFBFB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bCs/>
          <w:color w:val="000000"/>
          <w:sz w:val="28"/>
          <w:szCs w:val="28"/>
        </w:rPr>
        <w:t>1. Общие положения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1.1. Настоящим Порядком проведения антикоррупционной экспертизы муниципальных нормативных правовых актов, принимаемых администрацией Маганского сельсовета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Маганского сельсовета (далее – Администрация) и их проектов.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1.4. Антикоррупционная экспертиза правовых актов и их проектов проводится специалистом </w:t>
      </w:r>
      <w:proofErr w:type="gramStart"/>
      <w:r w:rsidRPr="00F57AA3">
        <w:rPr>
          <w:color w:val="000000"/>
          <w:sz w:val="28"/>
          <w:szCs w:val="28"/>
        </w:rPr>
        <w:t>Администрации</w:t>
      </w:r>
      <w:proofErr w:type="gramEnd"/>
      <w:r w:rsidRPr="00F57AA3">
        <w:rPr>
          <w:color w:val="000000"/>
          <w:sz w:val="28"/>
          <w:szCs w:val="28"/>
        </w:rPr>
        <w:t xml:space="preserve"> отвечающим за данную работу в соответствии с должностной инструкцией (далее – специалист).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bCs/>
          <w:color w:val="000000"/>
          <w:sz w:val="28"/>
          <w:szCs w:val="28"/>
        </w:rPr>
        <w:t>2. Виды антикоррупционной экспертизы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2.1. К видам антикоррупционной экспертизы относятся: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2) антикоррупционная экспертиза действующих муниципальных нормативных правовых актов;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3) независимая антикоррупционная экспертиза.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2.2. В соответствии с настоящим Порядком специалист проводит антикоррупционную экспертизу, предусмотренную подпунктами 1, 2 пункта 2.1. настоящего Порядка.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bCs/>
          <w:color w:val="000000"/>
          <w:sz w:val="28"/>
          <w:szCs w:val="28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lastRenderedPageBreak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3.2. Антикоррупционная экспертиза действующих муниципальных нормативных правовых актов проводится: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при мониторинге их применения;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при проведении их правовой экспертизы.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3.4. </w:t>
      </w:r>
      <w:proofErr w:type="gramStart"/>
      <w:r w:rsidRPr="00F57AA3">
        <w:rPr>
          <w:color w:val="000000"/>
          <w:sz w:val="28"/>
          <w:szCs w:val="28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F57AA3">
        <w:rPr>
          <w:color w:val="000000"/>
          <w:sz w:val="28"/>
          <w:szCs w:val="28"/>
        </w:rPr>
        <w:t>коррупциогенные</w:t>
      </w:r>
      <w:proofErr w:type="spellEnd"/>
      <w:r w:rsidRPr="00F57AA3">
        <w:rPr>
          <w:color w:val="000000"/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F57AA3">
        <w:rPr>
          <w:color w:val="000000"/>
          <w:sz w:val="28"/>
          <w:szCs w:val="28"/>
        </w:rPr>
        <w:t>коррупциогенные</w:t>
      </w:r>
      <w:proofErr w:type="spellEnd"/>
      <w:r w:rsidRPr="00F57AA3">
        <w:rPr>
          <w:color w:val="000000"/>
          <w:sz w:val="28"/>
          <w:szCs w:val="28"/>
        </w:rPr>
        <w:t xml:space="preserve"> факторы и предложены способы их устранения.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3.9. </w:t>
      </w:r>
      <w:proofErr w:type="spellStart"/>
      <w:r w:rsidRPr="00F57AA3">
        <w:rPr>
          <w:color w:val="000000"/>
          <w:sz w:val="28"/>
          <w:szCs w:val="28"/>
        </w:rPr>
        <w:t>Коррупциогенные</w:t>
      </w:r>
      <w:proofErr w:type="spellEnd"/>
      <w:r w:rsidRPr="00F57AA3">
        <w:rPr>
          <w:color w:val="000000"/>
          <w:sz w:val="28"/>
          <w:szCs w:val="28"/>
        </w:rPr>
        <w:t xml:space="preserve">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</w:t>
      </w:r>
      <w:proofErr w:type="spellStart"/>
      <w:r w:rsidRPr="00F57AA3">
        <w:rPr>
          <w:color w:val="000000"/>
          <w:sz w:val="28"/>
          <w:szCs w:val="28"/>
        </w:rPr>
        <w:t>коррупциогенные</w:t>
      </w:r>
      <w:proofErr w:type="spellEnd"/>
      <w:r w:rsidRPr="00F57AA3">
        <w:rPr>
          <w:color w:val="000000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3.10. В случае отсутствия в проекте </w:t>
      </w:r>
      <w:proofErr w:type="spellStart"/>
      <w:r w:rsidRPr="00F57AA3">
        <w:rPr>
          <w:color w:val="000000"/>
          <w:sz w:val="28"/>
          <w:szCs w:val="28"/>
        </w:rPr>
        <w:t>коррупциогенных</w:t>
      </w:r>
      <w:proofErr w:type="spellEnd"/>
      <w:r w:rsidRPr="00F57AA3">
        <w:rPr>
          <w:color w:val="000000"/>
          <w:sz w:val="28"/>
          <w:szCs w:val="28"/>
        </w:rPr>
        <w:t xml:space="preserve"> факторов по итогам проведения антикоррупционной экспертизы проект визируется специалистом с указанием, что </w:t>
      </w:r>
      <w:proofErr w:type="spellStart"/>
      <w:r w:rsidRPr="00F57AA3">
        <w:rPr>
          <w:color w:val="000000"/>
          <w:sz w:val="28"/>
          <w:szCs w:val="28"/>
        </w:rPr>
        <w:t>коррупциогенные</w:t>
      </w:r>
      <w:proofErr w:type="spellEnd"/>
      <w:r w:rsidRPr="00F57AA3">
        <w:rPr>
          <w:color w:val="000000"/>
          <w:sz w:val="28"/>
          <w:szCs w:val="28"/>
        </w:rPr>
        <w:t xml:space="preserve"> факторы в проекте не выявлены.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3.11. При проведении мониторинга действующих нормативных правовых актов в случае обнаружения </w:t>
      </w:r>
      <w:proofErr w:type="spellStart"/>
      <w:r w:rsidRPr="00F57AA3">
        <w:rPr>
          <w:color w:val="000000"/>
          <w:sz w:val="28"/>
          <w:szCs w:val="28"/>
        </w:rPr>
        <w:t>коррупциогенных</w:t>
      </w:r>
      <w:proofErr w:type="spellEnd"/>
      <w:r w:rsidRPr="00F57AA3">
        <w:rPr>
          <w:color w:val="000000"/>
          <w:sz w:val="28"/>
          <w:szCs w:val="28"/>
        </w:rPr>
        <w:t xml:space="preserve"> факторов специалист направляет соответствующее заключение главе сельсовета для рассмотрения и принятия </w:t>
      </w:r>
      <w:r w:rsidRPr="00F57AA3">
        <w:rPr>
          <w:color w:val="000000"/>
          <w:sz w:val="28"/>
          <w:szCs w:val="28"/>
        </w:rPr>
        <w:lastRenderedPageBreak/>
        <w:t xml:space="preserve">решения о признании </w:t>
      </w:r>
      <w:proofErr w:type="gramStart"/>
      <w:r w:rsidRPr="00F57AA3">
        <w:rPr>
          <w:color w:val="000000"/>
          <w:sz w:val="28"/>
          <w:szCs w:val="28"/>
        </w:rPr>
        <w:t>утратившим</w:t>
      </w:r>
      <w:proofErr w:type="gramEnd"/>
      <w:r w:rsidRPr="00F57AA3">
        <w:rPr>
          <w:color w:val="000000"/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3.12. В случае несогласия с результатами антикоррупционной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F57AA3">
        <w:rPr>
          <w:color w:val="000000"/>
          <w:sz w:val="28"/>
          <w:szCs w:val="28"/>
        </w:rPr>
        <w:t>коррупциогенных</w:t>
      </w:r>
      <w:proofErr w:type="spellEnd"/>
      <w:r w:rsidRPr="00F57AA3">
        <w:rPr>
          <w:color w:val="000000"/>
          <w:sz w:val="28"/>
          <w:szCs w:val="28"/>
        </w:rPr>
        <w:t xml:space="preserve"> факторов, решаются путем создания комиссии.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Письменно оформленные протоколы заседаний комиссии, представляются главе сельсовета вместе с заключением по результатам проведения антикоррупционной экспертизы.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3.13. Проекты муниципальных нормативных правовых актов, содержащие </w:t>
      </w:r>
      <w:proofErr w:type="spellStart"/>
      <w:r w:rsidRPr="00F57AA3">
        <w:rPr>
          <w:color w:val="000000"/>
          <w:sz w:val="28"/>
          <w:szCs w:val="28"/>
        </w:rPr>
        <w:t>коррупциогенные</w:t>
      </w:r>
      <w:proofErr w:type="spellEnd"/>
      <w:r w:rsidRPr="00F57AA3">
        <w:rPr>
          <w:color w:val="000000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bCs/>
          <w:color w:val="000000"/>
          <w:sz w:val="28"/>
          <w:szCs w:val="28"/>
        </w:rPr>
        <w:t>4. Независимая антикоррупционная экспертиза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4.1. </w:t>
      </w:r>
      <w:proofErr w:type="gramStart"/>
      <w:r w:rsidRPr="00F57AA3">
        <w:rPr>
          <w:color w:val="000000"/>
          <w:sz w:val="28"/>
          <w:szCs w:val="28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(далее – Правила), в инициативном порядке за</w:t>
      </w:r>
      <w:proofErr w:type="gramEnd"/>
      <w:r w:rsidRPr="00F57AA3">
        <w:rPr>
          <w:color w:val="000000"/>
          <w:sz w:val="28"/>
          <w:szCs w:val="28"/>
        </w:rPr>
        <w:t xml:space="preserve"> счет собственных средств.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4.2. Независимыми экспертами не могут являться юридические и физические лица, принимавшие участие в подготовке проекта, а также учреждения находящиеся в ведении Администрации.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4.3. Проекты нормативных правовых актов размещаются на официальном сайте Администрации.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4.4. 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lastRenderedPageBreak/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4.5. 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4.6. 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4.7. 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4.8. 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В случае не</w:t>
      </w:r>
      <w:r>
        <w:rPr>
          <w:color w:val="000000"/>
          <w:sz w:val="28"/>
          <w:szCs w:val="28"/>
        </w:rPr>
        <w:t xml:space="preserve"> </w:t>
      </w:r>
      <w:r w:rsidRPr="00F57AA3">
        <w:rPr>
          <w:color w:val="000000"/>
          <w:sz w:val="28"/>
          <w:szCs w:val="28"/>
        </w:rPr>
        <w:t>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4.9. 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4.10. 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4.11. В случае согласия с выводами либо с частью выводов, содержащихся в заключении по результатам независимой антикоррупционной экспертизы, </w:t>
      </w:r>
      <w:r w:rsidRPr="00F57AA3">
        <w:rPr>
          <w:color w:val="000000"/>
          <w:sz w:val="28"/>
          <w:szCs w:val="28"/>
        </w:rPr>
        <w:lastRenderedPageBreak/>
        <w:t>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4.12. В случае несогласия разработчика проекта с результатами независимой антикоррупционной экспертизы вопрос выносится на рассмотрение главы сельсовета.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сельсовета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4.13. Глава сельсовета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F57AA3">
        <w:rPr>
          <w:color w:val="000000"/>
          <w:sz w:val="28"/>
          <w:szCs w:val="28"/>
        </w:rPr>
        <w:t>коррупциогенности</w:t>
      </w:r>
      <w:proofErr w:type="spellEnd"/>
      <w:r w:rsidRPr="00F57AA3">
        <w:rPr>
          <w:color w:val="000000"/>
          <w:sz w:val="28"/>
          <w:szCs w:val="28"/>
        </w:rPr>
        <w:t xml:space="preserve">, </w:t>
      </w:r>
      <w:proofErr w:type="gramStart"/>
      <w:r w:rsidRPr="00F57AA3">
        <w:rPr>
          <w:color w:val="000000"/>
          <w:sz w:val="28"/>
          <w:szCs w:val="28"/>
        </w:rPr>
        <w:t>обоснованными</w:t>
      </w:r>
      <w:proofErr w:type="gramEnd"/>
      <w:r w:rsidRPr="00F57AA3">
        <w:rPr>
          <w:color w:val="000000"/>
          <w:sz w:val="28"/>
          <w:szCs w:val="28"/>
        </w:rPr>
        <w:t xml:space="preserve"> и направлении проекта его разработчикам для устранения коррупционных факторов;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-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F57AA3">
        <w:rPr>
          <w:color w:val="000000"/>
          <w:sz w:val="28"/>
          <w:szCs w:val="28"/>
        </w:rPr>
        <w:t>коррупциогенности</w:t>
      </w:r>
      <w:proofErr w:type="spellEnd"/>
      <w:r w:rsidRPr="00F57AA3">
        <w:rPr>
          <w:color w:val="000000"/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4.14.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4.15. 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:rsid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112576" w:rsidRDefault="00112576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Pr="00F57AA3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lastRenderedPageBreak/>
        <w:t>Приложение 1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к Порядку проведения </w:t>
      </w:r>
      <w:proofErr w:type="gramStart"/>
      <w:r w:rsidRPr="00F57AA3">
        <w:rPr>
          <w:color w:val="000000"/>
          <w:sz w:val="28"/>
          <w:szCs w:val="28"/>
        </w:rPr>
        <w:t>антикоррупционной</w:t>
      </w:r>
      <w:proofErr w:type="gramEnd"/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экспертизы </w:t>
      </w:r>
      <w:proofErr w:type="gramStart"/>
      <w:r w:rsidRPr="00F57AA3">
        <w:rPr>
          <w:color w:val="000000"/>
          <w:sz w:val="28"/>
          <w:szCs w:val="28"/>
        </w:rPr>
        <w:t>муниципальных</w:t>
      </w:r>
      <w:proofErr w:type="gramEnd"/>
      <w:r w:rsidRPr="00F57AA3">
        <w:rPr>
          <w:color w:val="000000"/>
          <w:sz w:val="28"/>
          <w:szCs w:val="28"/>
        </w:rPr>
        <w:t xml:space="preserve"> нормативных правовых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актов, принимаемых администрацией Маганского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сельсовета и их проектов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ЖУРНАЛ</w:t>
      </w: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РЕГИСТРАЦИИ ПРОЕКТОВ НОРМАТИВНЫХ ПРАВОВЫХ АКТОВ И НОРМАТИВНЫХ ПРАВОВЫХ АКТОВ АДМИНИСТРАЦИИ МАГАНСКОГО СЕЛЬСОВЕТА, ПОСТУПИВШИХ ДЛЯ ПРОВЕДЕНИЯ АНТИКОРРУПЦИОННОЙ ЭКСПЕРТИЗЫ</w:t>
      </w: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1549"/>
        <w:gridCol w:w="1485"/>
        <w:gridCol w:w="1644"/>
        <w:gridCol w:w="1701"/>
        <w:gridCol w:w="1417"/>
      </w:tblGrid>
      <w:tr w:rsidR="00F57AA3" w:rsidRPr="00F57AA3" w:rsidTr="00E00FCB">
        <w:tc>
          <w:tcPr>
            <w:tcW w:w="513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57AA3" w:rsidRPr="00F57AA3" w:rsidRDefault="00F57AA3" w:rsidP="00F57AA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57AA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57AA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80" w:type="dxa"/>
            <w:shd w:val="clear" w:color="auto" w:fill="auto"/>
          </w:tcPr>
          <w:p w:rsidR="00F57AA3" w:rsidRPr="00F57AA3" w:rsidRDefault="00F57AA3" w:rsidP="00F57AA3">
            <w:pPr>
              <w:ind w:firstLine="11"/>
              <w:jc w:val="center"/>
              <w:rPr>
                <w:color w:val="000000"/>
                <w:sz w:val="20"/>
                <w:szCs w:val="20"/>
              </w:rPr>
            </w:pPr>
            <w:r w:rsidRPr="00F57AA3">
              <w:rPr>
                <w:color w:val="000000"/>
                <w:sz w:val="20"/>
                <w:szCs w:val="20"/>
              </w:rPr>
              <w:t>Дата поступления проекта НПА, (НПА)</w:t>
            </w:r>
          </w:p>
        </w:tc>
        <w:tc>
          <w:tcPr>
            <w:tcW w:w="1549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0"/>
                <w:szCs w:val="20"/>
              </w:rPr>
            </w:pPr>
            <w:r w:rsidRPr="00F57AA3">
              <w:rPr>
                <w:color w:val="000000"/>
                <w:sz w:val="20"/>
                <w:szCs w:val="20"/>
              </w:rPr>
              <w:t>Вид и наименование проекта НПА,</w:t>
            </w:r>
          </w:p>
          <w:p w:rsidR="00F57AA3" w:rsidRPr="00F57AA3" w:rsidRDefault="00F57AA3" w:rsidP="00F57AA3">
            <w:pPr>
              <w:jc w:val="center"/>
              <w:rPr>
                <w:color w:val="000000"/>
                <w:sz w:val="20"/>
                <w:szCs w:val="20"/>
              </w:rPr>
            </w:pPr>
            <w:r w:rsidRPr="00F57AA3">
              <w:rPr>
                <w:color w:val="000000"/>
                <w:sz w:val="20"/>
                <w:szCs w:val="20"/>
              </w:rPr>
              <w:t>(НПА)</w:t>
            </w:r>
          </w:p>
        </w:tc>
        <w:tc>
          <w:tcPr>
            <w:tcW w:w="1485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0"/>
                <w:szCs w:val="20"/>
              </w:rPr>
            </w:pPr>
            <w:r w:rsidRPr="00F57AA3">
              <w:rPr>
                <w:color w:val="000000"/>
                <w:sz w:val="20"/>
                <w:szCs w:val="20"/>
              </w:rPr>
              <w:t>Должностное лицо, вносящее проект НПА, (НПА)</w:t>
            </w:r>
          </w:p>
        </w:tc>
        <w:tc>
          <w:tcPr>
            <w:tcW w:w="1644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0"/>
                <w:szCs w:val="20"/>
              </w:rPr>
            </w:pPr>
            <w:r w:rsidRPr="00F57AA3">
              <w:rPr>
                <w:color w:val="000000"/>
                <w:sz w:val="20"/>
                <w:szCs w:val="20"/>
              </w:rPr>
              <w:t>Дата проведения антикоррупционной экспертизы проекта НПА, (НПА)</w:t>
            </w:r>
          </w:p>
        </w:tc>
        <w:tc>
          <w:tcPr>
            <w:tcW w:w="1701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0"/>
                <w:szCs w:val="20"/>
              </w:rPr>
            </w:pPr>
            <w:r w:rsidRPr="00F57AA3">
              <w:rPr>
                <w:color w:val="000000"/>
                <w:sz w:val="20"/>
                <w:szCs w:val="20"/>
              </w:rPr>
              <w:t>Результат антикоррупционной экспертизы</w:t>
            </w:r>
          </w:p>
        </w:tc>
        <w:tc>
          <w:tcPr>
            <w:tcW w:w="1417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0"/>
                <w:szCs w:val="20"/>
              </w:rPr>
            </w:pPr>
            <w:r w:rsidRPr="00F57AA3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57AA3" w:rsidRPr="00F57AA3" w:rsidTr="00E00FCB">
        <w:tc>
          <w:tcPr>
            <w:tcW w:w="513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57AA3" w:rsidRPr="00F57AA3" w:rsidRDefault="00F57AA3" w:rsidP="00F57A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E00FCB" w:rsidRPr="00F57AA3" w:rsidRDefault="00E00FCB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lastRenderedPageBreak/>
        <w:t>Приложение 2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к Порядку проведения </w:t>
      </w:r>
      <w:proofErr w:type="gramStart"/>
      <w:r w:rsidRPr="00F57AA3">
        <w:rPr>
          <w:color w:val="000000"/>
          <w:sz w:val="28"/>
          <w:szCs w:val="28"/>
        </w:rPr>
        <w:t>антикоррупционной</w:t>
      </w:r>
      <w:proofErr w:type="gramEnd"/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экспертизы </w:t>
      </w:r>
      <w:proofErr w:type="gramStart"/>
      <w:r w:rsidRPr="00F57AA3">
        <w:rPr>
          <w:color w:val="000000"/>
          <w:sz w:val="28"/>
          <w:szCs w:val="28"/>
        </w:rPr>
        <w:t>муниципальных</w:t>
      </w:r>
      <w:proofErr w:type="gramEnd"/>
      <w:r w:rsidRPr="00F57AA3">
        <w:rPr>
          <w:color w:val="000000"/>
          <w:sz w:val="28"/>
          <w:szCs w:val="28"/>
        </w:rPr>
        <w:t xml:space="preserve"> нормативных правовых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актов, принимаемых администрацией Маганского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сельсовета и их проектов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</w:rPr>
      </w:pPr>
      <w:r w:rsidRPr="00F57AA3">
        <w:rPr>
          <w:color w:val="000000"/>
        </w:rPr>
        <w:t>ФОРМА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>заключения по результатам проведения антикоррупционной экспертизы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</w:p>
    <w:p w:rsidR="00F57AA3" w:rsidRPr="00F57AA3" w:rsidRDefault="00F57AA3" w:rsidP="00F57AA3">
      <w:pPr>
        <w:shd w:val="clear" w:color="auto" w:fill="FBFBFB"/>
        <w:ind w:left="5670"/>
        <w:rPr>
          <w:color w:val="000000"/>
        </w:rPr>
      </w:pPr>
      <w:r w:rsidRPr="00F57AA3">
        <w:rPr>
          <w:color w:val="000000"/>
        </w:rPr>
        <w:t>Главе администрации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</w:rPr>
      </w:pPr>
      <w:r w:rsidRPr="00F57AA3">
        <w:rPr>
          <w:color w:val="000000"/>
        </w:rPr>
        <w:t>Маганского сельсовета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___________________________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16"/>
          <w:szCs w:val="16"/>
        </w:rPr>
      </w:pPr>
      <w:r w:rsidRPr="00F57AA3">
        <w:rPr>
          <w:color w:val="000000"/>
          <w:sz w:val="16"/>
          <w:szCs w:val="16"/>
        </w:rPr>
        <w:t xml:space="preserve">                                     (</w:t>
      </w:r>
      <w:proofErr w:type="spellStart"/>
      <w:r w:rsidRPr="00F57AA3">
        <w:rPr>
          <w:color w:val="000000"/>
          <w:sz w:val="16"/>
          <w:szCs w:val="16"/>
        </w:rPr>
        <w:t>ф.и.о.</w:t>
      </w:r>
      <w:proofErr w:type="spellEnd"/>
      <w:r w:rsidRPr="00F57AA3">
        <w:rPr>
          <w:color w:val="000000"/>
          <w:sz w:val="16"/>
          <w:szCs w:val="16"/>
        </w:rPr>
        <w:t xml:space="preserve">) 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от _________________________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16"/>
          <w:szCs w:val="16"/>
        </w:rPr>
      </w:pPr>
      <w:r w:rsidRPr="00F57AA3">
        <w:rPr>
          <w:color w:val="000000"/>
          <w:sz w:val="16"/>
          <w:szCs w:val="16"/>
        </w:rPr>
        <w:t xml:space="preserve">          (Ф.И.О., должность работника администрации)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</w:rPr>
      </w:pPr>
      <w:r w:rsidRPr="00F57AA3">
        <w:rPr>
          <w:color w:val="000000"/>
        </w:rPr>
        <w:t>ЗАКЛЮЧЕНИЕ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>по результатам проведения антикоррупционной экспертизы (реквизиты муниципального правового акта либо наименование проекта правового акта)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proofErr w:type="gramStart"/>
      <w:r w:rsidRPr="00F57AA3">
        <w:rPr>
          <w:color w:val="000000"/>
        </w:rPr>
        <w:t xml:space="preserve">Администрацией Маганского сельсовета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муниципальных нормативных правовых актов, принимаемых администрацией </w:t>
      </w:r>
      <w:r w:rsidRPr="00F57AA3">
        <w:rPr>
          <w:lang w:eastAsia="zh-CN"/>
        </w:rPr>
        <w:t>Маганского сельсовета и их проектов, утвержденного Постановлением администрации Маганского сельсовета от</w:t>
      </w:r>
      <w:proofErr w:type="gramEnd"/>
      <w:r w:rsidRPr="00F57AA3">
        <w:rPr>
          <w:lang w:eastAsia="zh-CN"/>
        </w:rPr>
        <w:t xml:space="preserve"> 30.01.2024 года №7, </w:t>
      </w:r>
      <w:r w:rsidRPr="00F57AA3">
        <w:rPr>
          <w:color w:val="000000"/>
        </w:rPr>
        <w:t xml:space="preserve">в целях выявления в нем </w:t>
      </w:r>
      <w:proofErr w:type="spellStart"/>
      <w:r w:rsidRPr="00F57AA3">
        <w:rPr>
          <w:color w:val="000000"/>
        </w:rPr>
        <w:t>коррупциогенных</w:t>
      </w:r>
      <w:proofErr w:type="spellEnd"/>
      <w:r w:rsidRPr="00F57AA3">
        <w:rPr>
          <w:color w:val="000000"/>
        </w:rPr>
        <w:t xml:space="preserve"> факторов и их последующего устранения.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b/>
          <w:bCs/>
          <w:color w:val="000000"/>
        </w:rPr>
        <w:t>Вариант 1: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 xml:space="preserve">В </w:t>
      </w:r>
      <w:proofErr w:type="gramStart"/>
      <w:r w:rsidRPr="00F57AA3">
        <w:rPr>
          <w:color w:val="000000"/>
        </w:rPr>
        <w:t>представленном</w:t>
      </w:r>
      <w:proofErr w:type="gramEnd"/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>(реквизиты муниципального правового акта либо наименование проекта правового акта)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proofErr w:type="spellStart"/>
      <w:r w:rsidRPr="00F57AA3">
        <w:rPr>
          <w:color w:val="000000"/>
        </w:rPr>
        <w:t>коррупциогенные</w:t>
      </w:r>
      <w:proofErr w:type="spellEnd"/>
      <w:r w:rsidRPr="00F57AA3">
        <w:rPr>
          <w:color w:val="000000"/>
        </w:rPr>
        <w:t xml:space="preserve"> факторы не выявлены.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b/>
          <w:bCs/>
          <w:color w:val="000000"/>
        </w:rPr>
        <w:t>Вариант 2: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 xml:space="preserve">В </w:t>
      </w:r>
      <w:proofErr w:type="gramStart"/>
      <w:r w:rsidRPr="00F57AA3">
        <w:rPr>
          <w:color w:val="000000"/>
        </w:rPr>
        <w:t>представленном</w:t>
      </w:r>
      <w:proofErr w:type="gramEnd"/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>(реквизиты муниципального правового акта либо наименование проекта правового акта)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 xml:space="preserve">выявлены следующие </w:t>
      </w:r>
      <w:proofErr w:type="spellStart"/>
      <w:r w:rsidRPr="00F57AA3">
        <w:rPr>
          <w:color w:val="000000"/>
        </w:rPr>
        <w:t>коррупциогенные</w:t>
      </w:r>
      <w:proofErr w:type="spellEnd"/>
      <w:r w:rsidRPr="00F57AA3">
        <w:rPr>
          <w:color w:val="000000"/>
        </w:rPr>
        <w:t xml:space="preserve"> факторы: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>1. ____________________________________________________________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>2. ____________________________________________________________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</w:rPr>
      </w:pPr>
      <w:r w:rsidRPr="00F57AA3">
        <w:rPr>
          <w:color w:val="000000"/>
        </w:rPr>
        <w:t xml:space="preserve">В целях устранения выявленных </w:t>
      </w:r>
      <w:proofErr w:type="spellStart"/>
      <w:r w:rsidRPr="00F57AA3">
        <w:rPr>
          <w:color w:val="000000"/>
        </w:rPr>
        <w:t>коррупциогенных</w:t>
      </w:r>
      <w:proofErr w:type="spellEnd"/>
      <w:r w:rsidRPr="00F57AA3">
        <w:rPr>
          <w:color w:val="000000"/>
        </w:rPr>
        <w:t xml:space="preserve"> факторов предлагается (указывается способ устранения </w:t>
      </w:r>
      <w:proofErr w:type="spellStart"/>
      <w:r w:rsidRPr="00F57AA3">
        <w:rPr>
          <w:color w:val="000000"/>
        </w:rPr>
        <w:t>коррупциогенных</w:t>
      </w:r>
      <w:proofErr w:type="spellEnd"/>
      <w:r w:rsidRPr="00F57AA3">
        <w:rPr>
          <w:color w:val="00000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_______________                                                    ___________/________________</w:t>
      </w:r>
    </w:p>
    <w:p w:rsidR="00F57AA3" w:rsidRPr="00F57AA3" w:rsidRDefault="00F57AA3" w:rsidP="00F57AA3">
      <w:pPr>
        <w:shd w:val="clear" w:color="auto" w:fill="FBFBFB"/>
        <w:jc w:val="both"/>
        <w:rPr>
          <w:color w:val="000000"/>
          <w:sz w:val="16"/>
          <w:szCs w:val="16"/>
        </w:rPr>
      </w:pPr>
      <w:r w:rsidRPr="00F57AA3">
        <w:rPr>
          <w:color w:val="000000"/>
          <w:sz w:val="16"/>
          <w:szCs w:val="16"/>
        </w:rPr>
        <w:t xml:space="preserve">                   дата                                                                                                                                    подпись                          фамилия, инициалы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lastRenderedPageBreak/>
        <w:t xml:space="preserve"> 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Приложение 3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к Порядку проведения </w:t>
      </w:r>
      <w:proofErr w:type="gramStart"/>
      <w:r w:rsidRPr="00F57AA3">
        <w:rPr>
          <w:color w:val="000000"/>
          <w:sz w:val="28"/>
          <w:szCs w:val="28"/>
        </w:rPr>
        <w:t>антикоррупционной</w:t>
      </w:r>
      <w:proofErr w:type="gramEnd"/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экспертизы </w:t>
      </w:r>
      <w:proofErr w:type="gramStart"/>
      <w:r w:rsidRPr="00F57AA3">
        <w:rPr>
          <w:color w:val="000000"/>
          <w:sz w:val="28"/>
          <w:szCs w:val="28"/>
        </w:rPr>
        <w:t>муниципальных</w:t>
      </w:r>
      <w:proofErr w:type="gramEnd"/>
      <w:r w:rsidRPr="00F57AA3">
        <w:rPr>
          <w:color w:val="000000"/>
          <w:sz w:val="28"/>
          <w:szCs w:val="28"/>
        </w:rPr>
        <w:t xml:space="preserve"> нормативных правовых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актов, принимаемых администрацией Маганского</w:t>
      </w:r>
    </w:p>
    <w:p w:rsidR="00F57AA3" w:rsidRPr="00F57AA3" w:rsidRDefault="00F57AA3" w:rsidP="00F57AA3">
      <w:pPr>
        <w:shd w:val="clear" w:color="auto" w:fill="FBFBFB"/>
        <w:ind w:firstLine="709"/>
        <w:jc w:val="right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сельсовета и их проектов</w:t>
      </w: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jc w:val="center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ФОРМА</w:t>
      </w:r>
    </w:p>
    <w:p w:rsidR="00F57AA3" w:rsidRPr="00F57AA3" w:rsidRDefault="00F57AA3" w:rsidP="00F57AA3">
      <w:pPr>
        <w:shd w:val="clear" w:color="auto" w:fill="FBFBFB"/>
        <w:jc w:val="center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справки об отсутствии экспертного заключения независимого эксперта</w:t>
      </w: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Главе администрации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Маганского сельсовета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___________________________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16"/>
          <w:szCs w:val="16"/>
        </w:rPr>
      </w:pPr>
      <w:r w:rsidRPr="00F57AA3">
        <w:rPr>
          <w:color w:val="000000"/>
          <w:sz w:val="16"/>
          <w:szCs w:val="16"/>
        </w:rPr>
        <w:t xml:space="preserve">                                     (</w:t>
      </w:r>
      <w:proofErr w:type="spellStart"/>
      <w:r w:rsidRPr="00F57AA3">
        <w:rPr>
          <w:color w:val="000000"/>
          <w:sz w:val="16"/>
          <w:szCs w:val="16"/>
        </w:rPr>
        <w:t>ф.и.о.</w:t>
      </w:r>
      <w:proofErr w:type="spellEnd"/>
      <w:r w:rsidRPr="00F57AA3">
        <w:rPr>
          <w:color w:val="000000"/>
          <w:sz w:val="16"/>
          <w:szCs w:val="16"/>
        </w:rPr>
        <w:t xml:space="preserve">) 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от _________________________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16"/>
          <w:szCs w:val="16"/>
        </w:rPr>
      </w:pPr>
      <w:r w:rsidRPr="00F57AA3">
        <w:rPr>
          <w:color w:val="000000"/>
          <w:sz w:val="16"/>
          <w:szCs w:val="16"/>
        </w:rPr>
        <w:t xml:space="preserve">          (Ф.И.О., должность работника администрации)</w:t>
      </w:r>
    </w:p>
    <w:p w:rsidR="00F57AA3" w:rsidRPr="00F57AA3" w:rsidRDefault="00F57AA3" w:rsidP="00F57AA3">
      <w:pPr>
        <w:shd w:val="clear" w:color="auto" w:fill="FBFBFB"/>
        <w:ind w:left="5670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center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СПРАВКА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об отсутствии экспертного заключения независимого эксперта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За время размещения на официальном сайте администрации Маганского сельсовета в информационно-телекоммуникационной сети «Интернет» проекта нормативного правового акта __________________________________________,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(название нормативного правового акта)</w:t>
      </w:r>
    </w:p>
    <w:p w:rsidR="00F57AA3" w:rsidRPr="00F57AA3" w:rsidRDefault="00F57AA3" w:rsidP="00F57AA3">
      <w:pPr>
        <w:shd w:val="clear" w:color="auto" w:fill="FBFBFB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с «____»____________20___ г. по «_______»_______________20___г., заключения независимых экспертов по результатам его антикоррупционной экспертизы не поступили.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shd w:val="clear" w:color="auto" w:fill="FBFBFB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_______________                                                    ___________/________________</w:t>
      </w:r>
    </w:p>
    <w:p w:rsidR="00F57AA3" w:rsidRPr="00F57AA3" w:rsidRDefault="00F57AA3" w:rsidP="00F57AA3">
      <w:pPr>
        <w:shd w:val="clear" w:color="auto" w:fill="FBFBFB"/>
        <w:jc w:val="both"/>
        <w:rPr>
          <w:color w:val="000000"/>
          <w:sz w:val="16"/>
          <w:szCs w:val="16"/>
        </w:rPr>
      </w:pPr>
      <w:r w:rsidRPr="00F57AA3">
        <w:rPr>
          <w:color w:val="000000"/>
          <w:sz w:val="16"/>
          <w:szCs w:val="16"/>
        </w:rPr>
        <w:t xml:space="preserve">                   дата                                                                                                                                    подпись                          фамилия, инициалы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 </w:t>
      </w:r>
    </w:p>
    <w:p w:rsidR="00F57AA3" w:rsidRPr="00F57AA3" w:rsidRDefault="00F57AA3" w:rsidP="00F57AA3">
      <w:pPr>
        <w:shd w:val="clear" w:color="auto" w:fill="FBFBFB"/>
        <w:ind w:firstLine="709"/>
        <w:jc w:val="both"/>
        <w:rPr>
          <w:sz w:val="28"/>
          <w:szCs w:val="28"/>
          <w:lang w:eastAsia="zh-CN"/>
        </w:rPr>
      </w:pP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57AA3" w:rsidRPr="009B0E33" w:rsidRDefault="00F57AA3" w:rsidP="00F57AA3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57AA3" w:rsidRDefault="00F57AA3" w:rsidP="00F57AA3">
      <w:pPr>
        <w:jc w:val="both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lastRenderedPageBreak/>
        <w:t>ПОСТАНОВЛЕНИЕ АДМИНИСТРАЦИИ МАГАНСКОГО СЕЛЬСОВЕТА</w:t>
      </w:r>
    </w:p>
    <w:p w:rsidR="00F57AA3" w:rsidRDefault="00F57AA3" w:rsidP="00F57AA3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3728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Pr="0037281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37281E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8</w:t>
      </w:r>
    </w:p>
    <w:p w:rsidR="00384BA1" w:rsidRPr="00F57AA3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57AA3" w:rsidRPr="00F57AA3" w:rsidRDefault="00F57AA3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57AA3">
        <w:rPr>
          <w:b/>
        </w:rPr>
        <w:t xml:space="preserve">О  подготовке к безаварийному пропуску паводковых вод и принятию превентивных </w:t>
      </w:r>
      <w:proofErr w:type="spellStart"/>
      <w:r w:rsidRPr="00F57AA3">
        <w:rPr>
          <w:b/>
        </w:rPr>
        <w:t>противопаводковых</w:t>
      </w:r>
      <w:proofErr w:type="spellEnd"/>
      <w:r w:rsidRPr="00F57AA3">
        <w:rPr>
          <w:b/>
        </w:rPr>
        <w:t xml:space="preserve"> мероприятий на территории Маганского сельсовета в 2024 году</w:t>
      </w: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57AA3" w:rsidRDefault="00F57AA3" w:rsidP="00F57AA3">
      <w:pPr>
        <w:ind w:firstLine="708"/>
        <w:jc w:val="both"/>
        <w:rPr>
          <w:color w:val="000000"/>
          <w:sz w:val="28"/>
          <w:szCs w:val="28"/>
        </w:rPr>
      </w:pPr>
      <w:r w:rsidRPr="00F57AA3">
        <w:rPr>
          <w:sz w:val="28"/>
          <w:szCs w:val="28"/>
        </w:rPr>
        <w:t xml:space="preserve">В целях своевременной подготовки к </w:t>
      </w:r>
      <w:proofErr w:type="spellStart"/>
      <w:r w:rsidRPr="00F57AA3">
        <w:rPr>
          <w:sz w:val="28"/>
          <w:szCs w:val="28"/>
        </w:rPr>
        <w:t>противопаводковому</w:t>
      </w:r>
      <w:proofErr w:type="spellEnd"/>
      <w:r w:rsidRPr="00F57AA3">
        <w:rPr>
          <w:sz w:val="28"/>
          <w:szCs w:val="28"/>
        </w:rPr>
        <w:t xml:space="preserve"> периоду, безопасному пропуску паводковых вод на территории Маганского сельсовета в 2024 году, </w:t>
      </w:r>
      <w:r w:rsidRPr="00F57AA3">
        <w:rPr>
          <w:sz w:val="28"/>
          <w:szCs w:val="28"/>
          <w:shd w:val="clear" w:color="auto" w:fill="FFFFFF"/>
        </w:rPr>
        <w:t xml:space="preserve">руководствуясь </w:t>
      </w:r>
      <w:hyperlink r:id="rId12" w:tgtFrame="_blank" w:history="1">
        <w:r w:rsidRPr="00F57AA3">
          <w:rPr>
            <w:color w:val="000000"/>
            <w:sz w:val="28"/>
            <w:szCs w:val="28"/>
          </w:rPr>
          <w:t>Уставом Маганского сельсовета</w:t>
        </w:r>
      </w:hyperlink>
      <w:r w:rsidRPr="00F57AA3">
        <w:rPr>
          <w:color w:val="000000"/>
          <w:sz w:val="28"/>
          <w:szCs w:val="28"/>
        </w:rPr>
        <w:t xml:space="preserve"> Березовского района Красноярского края</w:t>
      </w:r>
      <w:r w:rsidRPr="00F57AA3">
        <w:rPr>
          <w:kern w:val="2"/>
          <w:sz w:val="28"/>
          <w:szCs w:val="28"/>
        </w:rPr>
        <w:t>,</w:t>
      </w:r>
      <w:r w:rsidRPr="00F57AA3">
        <w:rPr>
          <w:color w:val="000000"/>
          <w:sz w:val="28"/>
          <w:szCs w:val="28"/>
        </w:rPr>
        <w:t xml:space="preserve"> администрация Маганского сельсовета,</w:t>
      </w:r>
    </w:p>
    <w:p w:rsidR="00F57AA3" w:rsidRPr="00F57AA3" w:rsidRDefault="00F57AA3" w:rsidP="00F57AA3">
      <w:pPr>
        <w:ind w:firstLine="708"/>
        <w:jc w:val="both"/>
        <w:rPr>
          <w:b/>
          <w:color w:val="000000"/>
          <w:sz w:val="28"/>
          <w:szCs w:val="28"/>
        </w:rPr>
      </w:pPr>
    </w:p>
    <w:p w:rsidR="00F57AA3" w:rsidRDefault="00F57AA3" w:rsidP="00F57AA3">
      <w:pPr>
        <w:ind w:firstLine="709"/>
        <w:jc w:val="both"/>
        <w:rPr>
          <w:color w:val="000000"/>
          <w:sz w:val="28"/>
          <w:szCs w:val="28"/>
        </w:rPr>
      </w:pPr>
      <w:r w:rsidRPr="00F57AA3">
        <w:rPr>
          <w:b/>
          <w:color w:val="000000"/>
          <w:sz w:val="28"/>
          <w:szCs w:val="28"/>
        </w:rPr>
        <w:t>ПОСТАНОВЛЯЕТ</w:t>
      </w:r>
      <w:r w:rsidRPr="00F57AA3">
        <w:rPr>
          <w:color w:val="000000"/>
          <w:sz w:val="28"/>
          <w:szCs w:val="28"/>
        </w:rPr>
        <w:t>:</w:t>
      </w:r>
    </w:p>
    <w:p w:rsidR="00F57AA3" w:rsidRPr="00F57AA3" w:rsidRDefault="00F57AA3" w:rsidP="00F57AA3">
      <w:pPr>
        <w:ind w:firstLine="709"/>
        <w:jc w:val="both"/>
        <w:rPr>
          <w:color w:val="000000"/>
          <w:sz w:val="28"/>
          <w:szCs w:val="28"/>
        </w:rPr>
      </w:pP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1. Утвердить план превентивных </w:t>
      </w:r>
      <w:proofErr w:type="spellStart"/>
      <w:r w:rsidRPr="00F57AA3">
        <w:rPr>
          <w:color w:val="000000"/>
          <w:sz w:val="28"/>
          <w:szCs w:val="28"/>
        </w:rPr>
        <w:t>противопаводковых</w:t>
      </w:r>
      <w:proofErr w:type="spellEnd"/>
      <w:r w:rsidRPr="00F57AA3">
        <w:rPr>
          <w:color w:val="000000"/>
          <w:sz w:val="28"/>
          <w:szCs w:val="28"/>
        </w:rPr>
        <w:t xml:space="preserve"> мероприятий на территории Маганского сельсовета в 2024 году, согласно Приложению № 1.</w:t>
      </w:r>
    </w:p>
    <w:p w:rsidR="00F57AA3" w:rsidRPr="00F57AA3" w:rsidRDefault="00F57AA3" w:rsidP="00F57A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2. Утвердить состав </w:t>
      </w:r>
      <w:proofErr w:type="spellStart"/>
      <w:r w:rsidRPr="00F57AA3">
        <w:rPr>
          <w:color w:val="000000"/>
          <w:sz w:val="28"/>
          <w:szCs w:val="28"/>
        </w:rPr>
        <w:t>противопаводковой</w:t>
      </w:r>
      <w:proofErr w:type="spellEnd"/>
      <w:r w:rsidRPr="00F57AA3">
        <w:rPr>
          <w:color w:val="000000"/>
          <w:sz w:val="28"/>
          <w:szCs w:val="28"/>
        </w:rPr>
        <w:t xml:space="preserve"> комиссии администрации Маганского сельсовета для решения первоочередных задач и </w:t>
      </w:r>
      <w:proofErr w:type="gramStart"/>
      <w:r w:rsidRPr="00F57AA3">
        <w:rPr>
          <w:color w:val="000000"/>
          <w:sz w:val="28"/>
          <w:szCs w:val="28"/>
        </w:rPr>
        <w:t>контроля за</w:t>
      </w:r>
      <w:proofErr w:type="gramEnd"/>
      <w:r w:rsidRPr="00F57AA3">
        <w:rPr>
          <w:color w:val="000000"/>
          <w:sz w:val="28"/>
          <w:szCs w:val="28"/>
        </w:rPr>
        <w:t xml:space="preserve"> подготовкой к паводковому периоду в 2024 году, согласно Приложению № 2.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3. Заместителю главы сельсовета </w:t>
      </w:r>
      <w:proofErr w:type="spellStart"/>
      <w:r w:rsidRPr="00F57AA3">
        <w:rPr>
          <w:color w:val="000000"/>
          <w:sz w:val="28"/>
          <w:szCs w:val="28"/>
        </w:rPr>
        <w:t>Запара</w:t>
      </w:r>
      <w:proofErr w:type="spellEnd"/>
      <w:r w:rsidRPr="00F57AA3">
        <w:rPr>
          <w:color w:val="000000"/>
          <w:sz w:val="28"/>
          <w:szCs w:val="28"/>
        </w:rPr>
        <w:t xml:space="preserve"> Е. С.: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 организовать 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 (срок - до 15 мая);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F57AA3">
        <w:rPr>
          <w:color w:val="000000"/>
          <w:sz w:val="28"/>
          <w:szCs w:val="28"/>
        </w:rPr>
        <w:t>- провести уточнение участков местности и объектов, попадающих в зону возможных подтоплений, затоплений (количество домов, дворов, дорог и др.) (срок – до 20 апреля);</w:t>
      </w:r>
      <w:proofErr w:type="gramEnd"/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обеспечить своевременное информирование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затоплению, и принимаемых мерах по защите населения (срок – постоянно в паводковый период);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организовать уточнение и организацию резервов финансовых и материальных ресурсов, предназначенных для проведения предупредительных мероприятий, аварийно-спасательных и аварийно-восстановительных работ (срок – до 30 апреля);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уточнить планы эвакуации населения, материальных и культурных ценностей в чрезвычайных ситуациях из зон возможного затопления, организовать выполнение мероприятий по подготовке населения к возможной эвакуации, организации медицинской помощи и устойчивому функционированию систем жизнеобеспечения при угрозе затопления (срок – до 22 апреля)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lastRenderedPageBreak/>
        <w:t>- определить силы и средства, привлекаемые для проведения аварийно-спасательных и других неотложных работ, а также для ликвидации последствий возможных затоплений (подтоплений) (срок – до 22 апреля);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проверить готовность пунктов временного размещения пострадавшего населения (срок – до 25 апреля);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 обеспечить представление сведений о готовности сил и средств в Администрацию Березовского района до 25 апреля и по срокам исполнения;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разработать маршруты вывода (вывоза) населения из зоны ЧС для эвакуации в случае необходимости;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создать запас продовольствия;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сформировать группы по оказанию помощи населению, попавшему в зону подтопления;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оповестить население о местах сбора в случае угрозы подтопления, правилам поведения в случае возникновения ЧС, провести работу с населением о создании ими запасов продовольственных продуктов;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ежедневно осуществлять выезды в места возможного подтопления и  представлять информацию об изменениях уровней воды в реках в непосредственной близости от населенного пункта.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4. </w:t>
      </w:r>
      <w:proofErr w:type="spellStart"/>
      <w:r w:rsidRPr="00F57AA3">
        <w:rPr>
          <w:color w:val="000000"/>
          <w:sz w:val="28"/>
          <w:szCs w:val="28"/>
        </w:rPr>
        <w:t>Противопаводковой</w:t>
      </w:r>
      <w:proofErr w:type="spellEnd"/>
      <w:r w:rsidRPr="00F57AA3">
        <w:rPr>
          <w:color w:val="000000"/>
          <w:sz w:val="28"/>
          <w:szCs w:val="28"/>
        </w:rPr>
        <w:t xml:space="preserve"> комиссии администрации Маганского сельсовета для решения первоочередных задач и </w:t>
      </w:r>
      <w:proofErr w:type="gramStart"/>
      <w:r w:rsidRPr="00F57AA3">
        <w:rPr>
          <w:color w:val="000000"/>
          <w:sz w:val="28"/>
          <w:szCs w:val="28"/>
        </w:rPr>
        <w:t>контроля за</w:t>
      </w:r>
      <w:proofErr w:type="gramEnd"/>
      <w:r w:rsidRPr="00F57AA3">
        <w:rPr>
          <w:color w:val="000000"/>
          <w:sz w:val="28"/>
          <w:szCs w:val="28"/>
        </w:rPr>
        <w:t xml:space="preserve"> подготовкой к паводковому периоду в 2024 году: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организовать уточнение Плана действий по предупреждению и ликвидации чрезвычайных ситуаций при паводковых явлениях (срок - до 25 апреля);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провести проверку готовности сил и средств муниципального звена администрации Маганского сельсовета к выполнению задач по предупреждению и ликвидации чрезвычайных ситуаций в период весеннего паводка при угрозе и возникновении затоплений (срок - до 20 мая);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на период прохождения весеннего паводка организовать дежурство должностных лиц администрации Маганского сельсовета, потенциально опасных объектов (срок – с начала паводковых явлений);</w:t>
      </w:r>
    </w:p>
    <w:p w:rsidR="00F57AA3" w:rsidRPr="00F57AA3" w:rsidRDefault="00F57AA3" w:rsidP="00F57A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- организовать своевременное и достоверное информирование населения о принимаемых мерах по обеспечению безопасности людей, защите территорий и материальных сре</w:t>
      </w:r>
      <w:proofErr w:type="gramStart"/>
      <w:r w:rsidRPr="00F57AA3">
        <w:rPr>
          <w:color w:val="000000"/>
          <w:sz w:val="28"/>
          <w:szCs w:val="28"/>
        </w:rPr>
        <w:t>дств пр</w:t>
      </w:r>
      <w:proofErr w:type="gramEnd"/>
      <w:r w:rsidRPr="00F57AA3">
        <w:rPr>
          <w:color w:val="000000"/>
          <w:sz w:val="28"/>
          <w:szCs w:val="28"/>
        </w:rPr>
        <w:t>и возникновении чрезвычайных ситуаций, связанных с паводковыми явлениями (срок – постоянно в паводковый период).</w:t>
      </w:r>
    </w:p>
    <w:p w:rsidR="00F57AA3" w:rsidRPr="00F57AA3" w:rsidRDefault="00F57AA3" w:rsidP="00F57AA3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7AA3">
        <w:rPr>
          <w:color w:val="000000"/>
          <w:sz w:val="28"/>
          <w:szCs w:val="28"/>
        </w:rPr>
        <w:t xml:space="preserve">5. </w:t>
      </w:r>
      <w:r w:rsidRPr="00F57AA3">
        <w:rPr>
          <w:color w:val="000000" w:themeColor="text1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F57AA3" w:rsidRPr="00F57AA3" w:rsidRDefault="00F57AA3" w:rsidP="00E00FCB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>6. Контроль над выполнением постановления оставляю за собой.</w:t>
      </w:r>
    </w:p>
    <w:p w:rsidR="00F57AA3" w:rsidRPr="00F57AA3" w:rsidRDefault="00F57AA3" w:rsidP="00F57AA3">
      <w:pPr>
        <w:autoSpaceDE w:val="0"/>
        <w:autoSpaceDN w:val="0"/>
        <w:adjustRightInd w:val="0"/>
        <w:spacing w:after="200"/>
        <w:ind w:firstLine="426"/>
        <w:contextualSpacing/>
        <w:jc w:val="both"/>
        <w:rPr>
          <w:color w:val="000000"/>
          <w:sz w:val="28"/>
          <w:szCs w:val="28"/>
        </w:rPr>
      </w:pPr>
    </w:p>
    <w:p w:rsidR="00F57AA3" w:rsidRPr="00F57AA3" w:rsidRDefault="00F57AA3" w:rsidP="00E00FCB">
      <w:pPr>
        <w:autoSpaceDE w:val="0"/>
        <w:autoSpaceDN w:val="0"/>
        <w:adjustRightInd w:val="0"/>
        <w:spacing w:after="200"/>
        <w:contextualSpacing/>
        <w:rPr>
          <w:color w:val="000000"/>
          <w:sz w:val="28"/>
          <w:szCs w:val="28"/>
        </w:rPr>
      </w:pPr>
      <w:r w:rsidRPr="00F57AA3">
        <w:rPr>
          <w:color w:val="000000"/>
          <w:sz w:val="28"/>
          <w:szCs w:val="28"/>
        </w:rPr>
        <w:t xml:space="preserve">Глава сельсовета                 </w:t>
      </w:r>
      <w:r w:rsidR="00E00FCB">
        <w:rPr>
          <w:color w:val="000000"/>
          <w:sz w:val="28"/>
          <w:szCs w:val="28"/>
        </w:rPr>
        <w:t xml:space="preserve">        </w:t>
      </w:r>
      <w:r w:rsidRPr="00F57AA3">
        <w:rPr>
          <w:color w:val="000000"/>
          <w:sz w:val="28"/>
          <w:szCs w:val="28"/>
        </w:rPr>
        <w:t xml:space="preserve">                              </w:t>
      </w:r>
      <w:r w:rsidRPr="00F57AA3">
        <w:rPr>
          <w:color w:val="000000"/>
          <w:sz w:val="28"/>
          <w:szCs w:val="28"/>
        </w:rPr>
        <w:tab/>
      </w:r>
      <w:r w:rsidRPr="00F57AA3">
        <w:rPr>
          <w:color w:val="000000"/>
          <w:sz w:val="28"/>
          <w:szCs w:val="28"/>
        </w:rPr>
        <w:tab/>
        <w:t xml:space="preserve">       </w:t>
      </w:r>
      <w:r w:rsidR="00E00FCB">
        <w:rPr>
          <w:color w:val="000000"/>
          <w:sz w:val="28"/>
          <w:szCs w:val="28"/>
        </w:rPr>
        <w:t xml:space="preserve">    </w:t>
      </w:r>
      <w:r w:rsidRPr="00F57AA3">
        <w:rPr>
          <w:color w:val="000000"/>
          <w:sz w:val="28"/>
          <w:szCs w:val="28"/>
        </w:rPr>
        <w:t>А. Г. Ларионов</w:t>
      </w:r>
    </w:p>
    <w:p w:rsidR="00F57AA3" w:rsidRPr="00F57AA3" w:rsidRDefault="00F57AA3" w:rsidP="00F57AA3">
      <w:pPr>
        <w:jc w:val="right"/>
        <w:rPr>
          <w:sz w:val="28"/>
          <w:szCs w:val="28"/>
        </w:rPr>
      </w:pPr>
      <w:r w:rsidRPr="00F57AA3">
        <w:rPr>
          <w:color w:val="000000"/>
          <w:sz w:val="28"/>
          <w:szCs w:val="28"/>
        </w:rPr>
        <w:br w:type="page"/>
      </w:r>
      <w:r w:rsidRPr="00F57AA3">
        <w:rPr>
          <w:sz w:val="28"/>
          <w:szCs w:val="28"/>
        </w:rPr>
        <w:lastRenderedPageBreak/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Маганского сельсовета</w:t>
      </w:r>
    </w:p>
    <w:p w:rsidR="00F57AA3" w:rsidRPr="00F57AA3" w:rsidRDefault="00F57AA3" w:rsidP="00F57AA3">
      <w:pPr>
        <w:contextualSpacing/>
        <w:jc w:val="right"/>
        <w:rPr>
          <w:sz w:val="28"/>
          <w:szCs w:val="28"/>
        </w:rPr>
      </w:pPr>
      <w:r w:rsidRPr="00F57AA3">
        <w:rPr>
          <w:sz w:val="28"/>
          <w:szCs w:val="28"/>
        </w:rPr>
        <w:t>от «01» февраля 2024 № 8</w:t>
      </w:r>
    </w:p>
    <w:p w:rsidR="00F57AA3" w:rsidRPr="00F57AA3" w:rsidRDefault="00F57AA3" w:rsidP="00F57AA3">
      <w:pPr>
        <w:contextualSpacing/>
        <w:jc w:val="right"/>
        <w:rPr>
          <w:sz w:val="28"/>
          <w:szCs w:val="28"/>
        </w:rPr>
      </w:pPr>
    </w:p>
    <w:p w:rsidR="00F57AA3" w:rsidRPr="00F57AA3" w:rsidRDefault="00F57AA3" w:rsidP="00F57AA3">
      <w:pPr>
        <w:jc w:val="center"/>
        <w:rPr>
          <w:sz w:val="28"/>
          <w:szCs w:val="28"/>
        </w:rPr>
      </w:pPr>
      <w:r w:rsidRPr="00F57AA3">
        <w:rPr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превентивных </w:t>
      </w:r>
      <w:proofErr w:type="spellStart"/>
      <w:r w:rsidRPr="00F57AA3">
        <w:rPr>
          <w:sz w:val="28"/>
          <w:szCs w:val="28"/>
        </w:rPr>
        <w:t>противопаводковых</w:t>
      </w:r>
      <w:proofErr w:type="spellEnd"/>
      <w:r w:rsidRPr="00F57AA3">
        <w:rPr>
          <w:sz w:val="28"/>
          <w:szCs w:val="28"/>
        </w:rPr>
        <w:t xml:space="preserve"> мероприятий на территории                                                                                                                                                                   в 2024 году</w:t>
      </w:r>
    </w:p>
    <w:p w:rsidR="00F57AA3" w:rsidRPr="00F57AA3" w:rsidRDefault="00F57AA3" w:rsidP="00F57AA3">
      <w:pPr>
        <w:jc w:val="center"/>
        <w:rPr>
          <w:sz w:val="28"/>
          <w:szCs w:val="28"/>
        </w:rPr>
      </w:pPr>
    </w:p>
    <w:tbl>
      <w:tblPr>
        <w:tblStyle w:val="12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1"/>
        <w:gridCol w:w="2578"/>
        <w:gridCol w:w="1677"/>
        <w:gridCol w:w="1700"/>
      </w:tblGrid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jc w:val="center"/>
            </w:pPr>
            <w:r w:rsidRPr="00F57AA3">
              <w:t xml:space="preserve">№ </w:t>
            </w:r>
            <w:proofErr w:type="gramStart"/>
            <w:r w:rsidRPr="00F57AA3">
              <w:t>п</w:t>
            </w:r>
            <w:proofErr w:type="gramEnd"/>
            <w:r w:rsidRPr="00F57AA3">
              <w:t>/п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center"/>
            </w:pPr>
          </w:p>
          <w:p w:rsidR="00F57AA3" w:rsidRPr="00F57AA3" w:rsidRDefault="00F57AA3" w:rsidP="00F57AA3">
            <w:pPr>
              <w:jc w:val="center"/>
            </w:pPr>
            <w:r w:rsidRPr="00F57AA3">
              <w:t>Наименование мероприятий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Ответственный                  исполнитель</w:t>
            </w: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Срок                                     выполнения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  <w:r w:rsidRPr="00F57AA3">
              <w:t>Примечание</w:t>
            </w: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jc w:val="center"/>
              <w:rPr>
                <w:b/>
              </w:rPr>
            </w:pPr>
            <w:r w:rsidRPr="00F57AA3">
              <w:rPr>
                <w:b/>
              </w:rPr>
              <w:t>1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center"/>
              <w:rPr>
                <w:b/>
              </w:rPr>
            </w:pPr>
            <w:r w:rsidRPr="00F57AA3">
              <w:rPr>
                <w:b/>
              </w:rPr>
              <w:t>2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  <w:rPr>
                <w:b/>
              </w:rPr>
            </w:pPr>
            <w:r w:rsidRPr="00F57AA3">
              <w:rPr>
                <w:b/>
              </w:rPr>
              <w:t>3</w:t>
            </w: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  <w:rPr>
                <w:b/>
              </w:rPr>
            </w:pPr>
            <w:r w:rsidRPr="00F57AA3">
              <w:rPr>
                <w:b/>
              </w:rPr>
              <w:t>4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  <w:rPr>
                <w:b/>
              </w:rPr>
            </w:pPr>
            <w:r w:rsidRPr="00F57AA3">
              <w:rPr>
                <w:b/>
              </w:rPr>
              <w:t>5</w:t>
            </w: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1.</w:t>
            </w:r>
          </w:p>
        </w:tc>
        <w:tc>
          <w:tcPr>
            <w:tcW w:w="3401" w:type="dxa"/>
          </w:tcPr>
          <w:p w:rsidR="00F57AA3" w:rsidRPr="00F57AA3" w:rsidRDefault="00F57AA3" w:rsidP="00F57AA3">
            <w:r w:rsidRPr="00F57AA3">
              <w:t>Уточнение участков местности и объектов, попадающих в зону возможных подтоплений, затоплений (количество домов, дворов, дорог и др.)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</w:p>
          <w:p w:rsidR="00F57AA3" w:rsidRPr="00F57AA3" w:rsidRDefault="00F57AA3" w:rsidP="00F57AA3">
            <w:pPr>
              <w:jc w:val="center"/>
            </w:pPr>
            <w:r w:rsidRPr="00F57AA3">
              <w:t xml:space="preserve">Заместитель главы сельсовета </w:t>
            </w:r>
          </w:p>
          <w:p w:rsidR="00F57AA3" w:rsidRPr="00F57AA3" w:rsidRDefault="00F57AA3" w:rsidP="00F57AA3">
            <w:pPr>
              <w:jc w:val="center"/>
            </w:pPr>
            <w:r w:rsidRPr="00F57AA3">
              <w:t xml:space="preserve">Е. С. </w:t>
            </w:r>
            <w:proofErr w:type="spellStart"/>
            <w:r w:rsidRPr="00F57AA3">
              <w:t>Запара</w:t>
            </w:r>
            <w:proofErr w:type="spellEnd"/>
            <w:r w:rsidRPr="00F57AA3">
              <w:t xml:space="preserve"> </w:t>
            </w: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До 20 апреля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2.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 xml:space="preserve">Создание оперативных групп для осуществления </w:t>
            </w:r>
            <w:proofErr w:type="gramStart"/>
            <w:r w:rsidRPr="00F57AA3">
              <w:t>контроля за</w:t>
            </w:r>
            <w:proofErr w:type="gramEnd"/>
            <w:r w:rsidRPr="00F57AA3">
              <w:t xml:space="preserve"> безаварийным прохождением паводковых вод и немедленным принятием мер по ликвидации нештатных и аварийных ситуаций, вызванных паводком.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Глава сельского поселения</w:t>
            </w:r>
          </w:p>
          <w:p w:rsidR="00F57AA3" w:rsidRPr="00F57AA3" w:rsidRDefault="00F57AA3" w:rsidP="00F57AA3">
            <w:pPr>
              <w:jc w:val="center"/>
            </w:pPr>
            <w:r w:rsidRPr="00F57AA3">
              <w:t>А. Г. Ларионов, руководители предприятий и организаций</w:t>
            </w: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До 25 апреля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3.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>Организация круглосуточного наблюдения за уровнем воды (при необходимости).</w:t>
            </w:r>
          </w:p>
          <w:p w:rsidR="00F57AA3" w:rsidRPr="00F57AA3" w:rsidRDefault="00F57AA3" w:rsidP="00F57AA3">
            <w:pPr>
              <w:jc w:val="both"/>
            </w:pP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 xml:space="preserve">Глава сельсовета </w:t>
            </w:r>
          </w:p>
          <w:p w:rsidR="00F57AA3" w:rsidRPr="00F57AA3" w:rsidRDefault="00F57AA3" w:rsidP="00F57AA3">
            <w:pPr>
              <w:jc w:val="center"/>
            </w:pPr>
            <w:r w:rsidRPr="00F57AA3">
              <w:t>А. Г. Ларионов</w:t>
            </w:r>
          </w:p>
          <w:p w:rsidR="00F57AA3" w:rsidRPr="00F57AA3" w:rsidRDefault="00F57AA3" w:rsidP="00F57AA3">
            <w:pPr>
              <w:jc w:val="center"/>
            </w:pP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В паводковый период с начала ледохода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4.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 xml:space="preserve">Проведение </w:t>
            </w:r>
            <w:proofErr w:type="gramStart"/>
            <w:r w:rsidRPr="00F57AA3">
              <w:t>проверки работоспособности систем оповещения населения</w:t>
            </w:r>
            <w:proofErr w:type="gramEnd"/>
            <w:r w:rsidRPr="00F57AA3">
              <w:t xml:space="preserve"> об угрозах или параметрах возникновения чрезвычайных ситуаций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Заместитель главы сельсовета</w:t>
            </w:r>
          </w:p>
          <w:p w:rsidR="00F57AA3" w:rsidRPr="00F57AA3" w:rsidRDefault="00F57AA3" w:rsidP="00F57AA3">
            <w:pPr>
              <w:jc w:val="center"/>
            </w:pPr>
            <w:r w:rsidRPr="00F57AA3">
              <w:t xml:space="preserve">Е. С. </w:t>
            </w:r>
            <w:proofErr w:type="spellStart"/>
            <w:r w:rsidRPr="00F57AA3">
              <w:t>Запара</w:t>
            </w:r>
            <w:proofErr w:type="spellEnd"/>
            <w:r w:rsidRPr="00F57AA3">
              <w:t xml:space="preserve"> </w:t>
            </w: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До 25 апреля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5.</w:t>
            </w:r>
          </w:p>
          <w:p w:rsidR="00F57AA3" w:rsidRPr="00F57AA3" w:rsidRDefault="00F57AA3" w:rsidP="00F57AA3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 xml:space="preserve">Уточнение плана эвакуации населения, материальных и культурных ценностей в чрезвычайных ситуациях из зон возможного затопления, организация выполнения мероприятий по подготовке населения к возможной эвакуации, организации медицинской помощи и устойчивому функционированию систем </w:t>
            </w:r>
            <w:r w:rsidRPr="00F57AA3">
              <w:lastRenderedPageBreak/>
              <w:t>жизнеобеспечения при угрозе затопления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lastRenderedPageBreak/>
              <w:t xml:space="preserve">Глава сельсовета </w:t>
            </w:r>
          </w:p>
          <w:p w:rsidR="00F57AA3" w:rsidRPr="00F57AA3" w:rsidRDefault="00F57AA3" w:rsidP="00F57AA3">
            <w:pPr>
              <w:jc w:val="center"/>
            </w:pPr>
            <w:r w:rsidRPr="00F57AA3">
              <w:t>А. Г. Ларионов</w:t>
            </w:r>
          </w:p>
          <w:p w:rsidR="00F57AA3" w:rsidRPr="00F57AA3" w:rsidRDefault="00F57AA3" w:rsidP="00F57AA3">
            <w:pPr>
              <w:jc w:val="center"/>
            </w:pP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До 20 апреля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lastRenderedPageBreak/>
              <w:t>6.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>Определение сил и средств, привлекаемых для проведения аварийно-спасательных и других неотложных работ, а также для ликвидации последствий возможных затоплений (подтоплений)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Глава сельсовета</w:t>
            </w:r>
          </w:p>
          <w:p w:rsidR="00F57AA3" w:rsidRPr="00F57AA3" w:rsidRDefault="00F57AA3" w:rsidP="00F57AA3">
            <w:pPr>
              <w:jc w:val="center"/>
            </w:pPr>
            <w:r w:rsidRPr="00F57AA3">
              <w:t>А. Г. Ларионов</w:t>
            </w:r>
          </w:p>
          <w:p w:rsidR="00F57AA3" w:rsidRPr="00F57AA3" w:rsidRDefault="00F57AA3" w:rsidP="00F57AA3">
            <w:pPr>
              <w:jc w:val="center"/>
            </w:pPr>
            <w:r w:rsidRPr="00F57AA3">
              <w:t xml:space="preserve"> </w:t>
            </w: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До 20 апреля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7.</w:t>
            </w:r>
          </w:p>
        </w:tc>
        <w:tc>
          <w:tcPr>
            <w:tcW w:w="3401" w:type="dxa"/>
          </w:tcPr>
          <w:p w:rsidR="00F57AA3" w:rsidRPr="00F57AA3" w:rsidRDefault="00F57AA3" w:rsidP="00F57AA3">
            <w:r w:rsidRPr="00F57AA3">
              <w:t>Проведение мероприятий по подготовке к прохождению паводковых вод и обеспечению устойчивой работы объектов жизнеобеспечения в период прохождения паводка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 xml:space="preserve">Глава сельсовета </w:t>
            </w:r>
          </w:p>
          <w:p w:rsidR="00F57AA3" w:rsidRPr="00F57AA3" w:rsidRDefault="00F57AA3" w:rsidP="00F57AA3">
            <w:pPr>
              <w:jc w:val="center"/>
            </w:pPr>
            <w:r w:rsidRPr="00F57AA3">
              <w:t>А. Г. Ларионов</w:t>
            </w:r>
          </w:p>
          <w:p w:rsidR="00F57AA3" w:rsidRPr="00F57AA3" w:rsidRDefault="00F57AA3" w:rsidP="00F57AA3">
            <w:pPr>
              <w:jc w:val="center"/>
            </w:pP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До 15 июня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8.</w:t>
            </w:r>
          </w:p>
        </w:tc>
        <w:tc>
          <w:tcPr>
            <w:tcW w:w="3401" w:type="dxa"/>
          </w:tcPr>
          <w:p w:rsidR="00F57AA3" w:rsidRPr="00F57AA3" w:rsidRDefault="00F57AA3" w:rsidP="00F57AA3">
            <w:r w:rsidRPr="00F57AA3">
              <w:t>Организация  информирования населения о проводимых мероприятиях по подготовке к безопасному пропуску весеннего паводка, о складывающейся паводковой обстановке на территориях, подверженных затоплению и принимаемых мерах по защите населения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Глава сельсовета</w:t>
            </w:r>
          </w:p>
          <w:p w:rsidR="00F57AA3" w:rsidRPr="00F57AA3" w:rsidRDefault="00F57AA3" w:rsidP="00F57AA3">
            <w:pPr>
              <w:jc w:val="center"/>
            </w:pPr>
            <w:r w:rsidRPr="00F57AA3">
              <w:t>А. Г. Ларионов</w:t>
            </w:r>
          </w:p>
          <w:p w:rsidR="00F57AA3" w:rsidRPr="00F57AA3" w:rsidRDefault="00F57AA3" w:rsidP="00F57AA3">
            <w:pPr>
              <w:jc w:val="center"/>
            </w:pP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С 20 мая и постоянно в паводковый период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 xml:space="preserve">Проведение </w:t>
            </w:r>
            <w:proofErr w:type="gramStart"/>
            <w:r w:rsidRPr="00F57AA3">
              <w:t>проверки готовности пункта временного размещения пострадавшего населения</w:t>
            </w:r>
            <w:proofErr w:type="gramEnd"/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Заместитель главы сельсовета</w:t>
            </w:r>
          </w:p>
          <w:p w:rsidR="00F57AA3" w:rsidRPr="00F57AA3" w:rsidRDefault="00F57AA3" w:rsidP="00F57AA3">
            <w:pPr>
              <w:jc w:val="center"/>
            </w:pPr>
            <w:r w:rsidRPr="00F57AA3">
              <w:t xml:space="preserve">Е. С. </w:t>
            </w:r>
            <w:proofErr w:type="spellStart"/>
            <w:r w:rsidRPr="00F57AA3">
              <w:t>Запара</w:t>
            </w:r>
            <w:proofErr w:type="spellEnd"/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</w:p>
          <w:p w:rsidR="00F57AA3" w:rsidRPr="00F57AA3" w:rsidRDefault="00F57AA3" w:rsidP="00F57AA3">
            <w:pPr>
              <w:jc w:val="center"/>
            </w:pPr>
          </w:p>
          <w:p w:rsidR="00F57AA3" w:rsidRPr="00F57AA3" w:rsidRDefault="00F57AA3" w:rsidP="00F57AA3">
            <w:pPr>
              <w:jc w:val="center"/>
            </w:pPr>
            <w:r w:rsidRPr="00F57AA3">
              <w:t>До 25 мая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10.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>Создание запаса ГСМ для проведения спасательных работ и обеспечению работоспособности резервных источников электроснабжения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Заместитель главы сельсовета</w:t>
            </w:r>
          </w:p>
          <w:p w:rsidR="00F57AA3" w:rsidRPr="00F57AA3" w:rsidRDefault="00F57AA3" w:rsidP="00F57AA3">
            <w:pPr>
              <w:jc w:val="center"/>
            </w:pPr>
            <w:r w:rsidRPr="00F57AA3">
              <w:t xml:space="preserve">Е. С. </w:t>
            </w:r>
            <w:proofErr w:type="spellStart"/>
            <w:r w:rsidRPr="00F57AA3">
              <w:t>Запара</w:t>
            </w:r>
            <w:proofErr w:type="spellEnd"/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</w:p>
          <w:p w:rsidR="00F57AA3" w:rsidRPr="00F57AA3" w:rsidRDefault="00F57AA3" w:rsidP="00F57AA3">
            <w:pPr>
              <w:jc w:val="center"/>
            </w:pPr>
          </w:p>
          <w:p w:rsidR="00F57AA3" w:rsidRPr="00F57AA3" w:rsidRDefault="00F57AA3" w:rsidP="00F57AA3">
            <w:pPr>
              <w:jc w:val="center"/>
            </w:pPr>
            <w:r w:rsidRPr="00F57AA3">
              <w:t>До 25 мая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11.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>Проведение проверки готовности сил и средств муниципального звена администрации Маганского сельсовета к выполнению задач по предупреждению и ликвидации чрезвычайных ситуаций в период весеннего паводка, при угрозе и возникновении затоплений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Глава сельсовета</w:t>
            </w:r>
          </w:p>
          <w:p w:rsidR="00F57AA3" w:rsidRPr="00F57AA3" w:rsidRDefault="00F57AA3" w:rsidP="00F57AA3">
            <w:pPr>
              <w:jc w:val="center"/>
            </w:pPr>
            <w:r w:rsidRPr="00F57AA3">
              <w:t>А. Г. Ларионов</w:t>
            </w:r>
          </w:p>
          <w:p w:rsidR="00F57AA3" w:rsidRPr="00F57AA3" w:rsidRDefault="00F57AA3" w:rsidP="00F57AA3">
            <w:pPr>
              <w:jc w:val="center"/>
            </w:pPr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</w:p>
          <w:p w:rsidR="00F57AA3" w:rsidRPr="00F57AA3" w:rsidRDefault="00F57AA3" w:rsidP="00F57AA3">
            <w:pPr>
              <w:jc w:val="center"/>
            </w:pPr>
          </w:p>
          <w:p w:rsidR="00F57AA3" w:rsidRPr="00F57AA3" w:rsidRDefault="00F57AA3" w:rsidP="00F57AA3">
            <w:pPr>
              <w:jc w:val="center"/>
            </w:pPr>
            <w:r w:rsidRPr="00F57AA3">
              <w:t>До 25 мая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t>12.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 xml:space="preserve">Организация дежурства должностных лиц администрации Маганского сельсовета потенциально </w:t>
            </w:r>
            <w:r w:rsidRPr="00F57AA3">
              <w:lastRenderedPageBreak/>
              <w:t>опасных объектов на период прохождения весеннего паводка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lastRenderedPageBreak/>
              <w:t>Заместитель главы сельсовета</w:t>
            </w:r>
          </w:p>
          <w:p w:rsidR="00F57AA3" w:rsidRPr="00F57AA3" w:rsidRDefault="00F57AA3" w:rsidP="00F57AA3">
            <w:pPr>
              <w:jc w:val="center"/>
            </w:pPr>
            <w:r w:rsidRPr="00F57AA3">
              <w:t xml:space="preserve">Е. С. </w:t>
            </w:r>
            <w:proofErr w:type="spellStart"/>
            <w:r w:rsidRPr="00F57AA3">
              <w:t>Запара</w:t>
            </w:r>
            <w:proofErr w:type="spellEnd"/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С началом паводковых явлений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  <w:tr w:rsidR="00F57AA3" w:rsidRPr="00F57AA3" w:rsidTr="00E00FCB">
        <w:tc>
          <w:tcPr>
            <w:tcW w:w="709" w:type="dxa"/>
          </w:tcPr>
          <w:p w:rsidR="00F57AA3" w:rsidRPr="00F57AA3" w:rsidRDefault="00F57AA3" w:rsidP="00F57AA3">
            <w:pPr>
              <w:tabs>
                <w:tab w:val="left" w:pos="234"/>
              </w:tabs>
              <w:jc w:val="center"/>
            </w:pPr>
            <w:r w:rsidRPr="00F57AA3">
              <w:lastRenderedPageBreak/>
              <w:t>13.</w:t>
            </w:r>
          </w:p>
        </w:tc>
        <w:tc>
          <w:tcPr>
            <w:tcW w:w="3401" w:type="dxa"/>
          </w:tcPr>
          <w:p w:rsidR="00F57AA3" w:rsidRPr="00F57AA3" w:rsidRDefault="00F57AA3" w:rsidP="00F57AA3">
            <w:pPr>
              <w:jc w:val="both"/>
            </w:pPr>
            <w:r w:rsidRPr="00F57AA3">
              <w:t>Оповещение населения о местах сбора в случае угрозы подтопления, правилам поведения в случае возникновения ЧС, проведение работы с населением о создании ими запасов продовольственных продуктов</w:t>
            </w:r>
          </w:p>
        </w:tc>
        <w:tc>
          <w:tcPr>
            <w:tcW w:w="2578" w:type="dxa"/>
          </w:tcPr>
          <w:p w:rsidR="00F57AA3" w:rsidRPr="00F57AA3" w:rsidRDefault="00F57AA3" w:rsidP="00F57AA3">
            <w:pPr>
              <w:jc w:val="center"/>
            </w:pPr>
            <w:r w:rsidRPr="00F57AA3">
              <w:t>Заместитель главы сельсовета</w:t>
            </w:r>
          </w:p>
          <w:p w:rsidR="00F57AA3" w:rsidRPr="00F57AA3" w:rsidRDefault="00F57AA3" w:rsidP="00F57AA3">
            <w:pPr>
              <w:jc w:val="center"/>
            </w:pPr>
            <w:r w:rsidRPr="00F57AA3">
              <w:t xml:space="preserve">Е. С. </w:t>
            </w:r>
            <w:proofErr w:type="spellStart"/>
            <w:r w:rsidRPr="00F57AA3">
              <w:t>Запара</w:t>
            </w:r>
            <w:proofErr w:type="spellEnd"/>
          </w:p>
        </w:tc>
        <w:tc>
          <w:tcPr>
            <w:tcW w:w="1677" w:type="dxa"/>
          </w:tcPr>
          <w:p w:rsidR="00F57AA3" w:rsidRPr="00F57AA3" w:rsidRDefault="00F57AA3" w:rsidP="00F57AA3">
            <w:pPr>
              <w:jc w:val="center"/>
            </w:pPr>
            <w:r w:rsidRPr="00F57AA3">
              <w:t>Постоянно в паводковый период</w:t>
            </w:r>
          </w:p>
        </w:tc>
        <w:tc>
          <w:tcPr>
            <w:tcW w:w="1700" w:type="dxa"/>
          </w:tcPr>
          <w:p w:rsidR="00F57AA3" w:rsidRPr="00F57AA3" w:rsidRDefault="00F57AA3" w:rsidP="00F57AA3">
            <w:pPr>
              <w:jc w:val="center"/>
            </w:pPr>
          </w:p>
        </w:tc>
      </w:tr>
    </w:tbl>
    <w:p w:rsidR="00E00FCB" w:rsidRDefault="00E00FCB" w:rsidP="00F57AA3">
      <w:pPr>
        <w:spacing w:after="200" w:line="276" w:lineRule="auto"/>
      </w:pPr>
    </w:p>
    <w:p w:rsidR="00F57AA3" w:rsidRPr="00F57AA3" w:rsidRDefault="00F57AA3" w:rsidP="00F57AA3">
      <w:pPr>
        <w:spacing w:after="200" w:line="276" w:lineRule="auto"/>
      </w:pPr>
    </w:p>
    <w:p w:rsidR="00F57AA3" w:rsidRPr="00F57AA3" w:rsidRDefault="00F57AA3" w:rsidP="00F57AA3">
      <w:pPr>
        <w:spacing w:after="200"/>
        <w:contextualSpacing/>
        <w:jc w:val="right"/>
        <w:rPr>
          <w:sz w:val="28"/>
          <w:szCs w:val="28"/>
        </w:rPr>
      </w:pPr>
      <w:r w:rsidRPr="00F57AA3">
        <w:rPr>
          <w:sz w:val="28"/>
          <w:szCs w:val="28"/>
        </w:rPr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57AA3" w:rsidRPr="00F57AA3" w:rsidRDefault="00F57AA3" w:rsidP="00F57AA3">
      <w:pPr>
        <w:spacing w:after="200"/>
        <w:contextualSpacing/>
        <w:jc w:val="right"/>
        <w:rPr>
          <w:sz w:val="28"/>
          <w:szCs w:val="28"/>
        </w:rPr>
      </w:pPr>
      <w:r w:rsidRPr="00F57AA3">
        <w:rPr>
          <w:sz w:val="28"/>
          <w:szCs w:val="28"/>
        </w:rPr>
        <w:t>Маганского сельсовета                                                                                                                                                                                                                              от «01» февраля 2024 № 8</w:t>
      </w:r>
    </w:p>
    <w:p w:rsidR="00F57AA3" w:rsidRPr="00F57AA3" w:rsidRDefault="00F57AA3" w:rsidP="00F57AA3">
      <w:pPr>
        <w:spacing w:after="200"/>
        <w:contextualSpacing/>
        <w:jc w:val="right"/>
        <w:rPr>
          <w:sz w:val="28"/>
          <w:szCs w:val="28"/>
        </w:rPr>
      </w:pPr>
    </w:p>
    <w:p w:rsidR="00F57AA3" w:rsidRPr="00F57AA3" w:rsidRDefault="00F57AA3" w:rsidP="00F57AA3">
      <w:pPr>
        <w:spacing w:after="200"/>
        <w:contextualSpacing/>
        <w:jc w:val="right"/>
        <w:rPr>
          <w:sz w:val="28"/>
          <w:szCs w:val="28"/>
        </w:rPr>
      </w:pPr>
    </w:p>
    <w:p w:rsidR="00F57AA3" w:rsidRPr="00F57AA3" w:rsidRDefault="00F57AA3" w:rsidP="00F57AA3">
      <w:pPr>
        <w:spacing w:after="200"/>
        <w:contextualSpacing/>
        <w:jc w:val="center"/>
        <w:rPr>
          <w:sz w:val="28"/>
          <w:szCs w:val="28"/>
        </w:rPr>
      </w:pPr>
      <w:r w:rsidRPr="00F57AA3">
        <w:rPr>
          <w:sz w:val="28"/>
          <w:szCs w:val="28"/>
        </w:rPr>
        <w:t xml:space="preserve">Состав                                                                                                                                                                                </w:t>
      </w:r>
      <w:proofErr w:type="spellStart"/>
      <w:r w:rsidRPr="00F57AA3">
        <w:rPr>
          <w:sz w:val="28"/>
          <w:szCs w:val="28"/>
        </w:rPr>
        <w:t>противопаводковой</w:t>
      </w:r>
      <w:proofErr w:type="spellEnd"/>
      <w:r w:rsidRPr="00F57AA3">
        <w:rPr>
          <w:sz w:val="28"/>
          <w:szCs w:val="28"/>
        </w:rPr>
        <w:t xml:space="preserve"> комиссии администрации Маганского сельсовета </w:t>
      </w:r>
    </w:p>
    <w:p w:rsidR="00F57AA3" w:rsidRPr="00F57AA3" w:rsidRDefault="00F57AA3" w:rsidP="00F57AA3">
      <w:pPr>
        <w:spacing w:after="200"/>
        <w:contextualSpacing/>
        <w:jc w:val="center"/>
        <w:rPr>
          <w:sz w:val="28"/>
          <w:szCs w:val="28"/>
        </w:rPr>
      </w:pPr>
      <w:r w:rsidRPr="00F57AA3">
        <w:rPr>
          <w:sz w:val="28"/>
          <w:szCs w:val="28"/>
        </w:rPr>
        <w:t xml:space="preserve">для решения первоочередных задач и </w:t>
      </w:r>
      <w:proofErr w:type="gramStart"/>
      <w:r w:rsidRPr="00F57AA3">
        <w:rPr>
          <w:sz w:val="28"/>
          <w:szCs w:val="28"/>
        </w:rPr>
        <w:t>контроля за</w:t>
      </w:r>
      <w:proofErr w:type="gramEnd"/>
      <w:r w:rsidRPr="00F57AA3">
        <w:rPr>
          <w:sz w:val="28"/>
          <w:szCs w:val="28"/>
        </w:rPr>
        <w:t xml:space="preserve"> подготовкой к                                               паводковому периоду в 2024 году</w:t>
      </w:r>
    </w:p>
    <w:p w:rsidR="00F57AA3" w:rsidRPr="00F57AA3" w:rsidRDefault="00F57AA3" w:rsidP="00F57AA3">
      <w:pPr>
        <w:spacing w:after="200"/>
        <w:contextualSpacing/>
        <w:jc w:val="center"/>
        <w:rPr>
          <w:sz w:val="28"/>
          <w:szCs w:val="28"/>
        </w:rPr>
      </w:pPr>
    </w:p>
    <w:p w:rsidR="00F57AA3" w:rsidRPr="00F57AA3" w:rsidRDefault="00F57AA3" w:rsidP="00F57AA3">
      <w:pPr>
        <w:spacing w:after="200"/>
        <w:contextualSpacing/>
        <w:jc w:val="center"/>
        <w:rPr>
          <w:sz w:val="28"/>
          <w:szCs w:val="28"/>
        </w:rPr>
      </w:pPr>
    </w:p>
    <w:tbl>
      <w:tblPr>
        <w:tblStyle w:val="121"/>
        <w:tblW w:w="9747" w:type="dxa"/>
        <w:tblInd w:w="-176" w:type="dxa"/>
        <w:tblLook w:val="04A0" w:firstRow="1" w:lastRow="0" w:firstColumn="1" w:lastColumn="0" w:noHBand="0" w:noVBand="1"/>
      </w:tblPr>
      <w:tblGrid>
        <w:gridCol w:w="3248"/>
        <w:gridCol w:w="3360"/>
        <w:gridCol w:w="3139"/>
      </w:tblGrid>
      <w:tr w:rsidR="00F57AA3" w:rsidRPr="00F57AA3" w:rsidTr="00E00FCB">
        <w:trPr>
          <w:trHeight w:val="512"/>
        </w:trPr>
        <w:tc>
          <w:tcPr>
            <w:tcW w:w="3248" w:type="dxa"/>
          </w:tcPr>
          <w:p w:rsidR="00F57AA3" w:rsidRPr="00F57AA3" w:rsidRDefault="00F57AA3" w:rsidP="00F57AA3">
            <w:pPr>
              <w:jc w:val="center"/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Ф.И.О.</w:t>
            </w:r>
          </w:p>
        </w:tc>
        <w:tc>
          <w:tcPr>
            <w:tcW w:w="3360" w:type="dxa"/>
          </w:tcPr>
          <w:p w:rsidR="00F57AA3" w:rsidRPr="00F57AA3" w:rsidRDefault="00F57AA3" w:rsidP="00F57AA3">
            <w:pPr>
              <w:jc w:val="center"/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Должность</w:t>
            </w:r>
          </w:p>
        </w:tc>
        <w:tc>
          <w:tcPr>
            <w:tcW w:w="3139" w:type="dxa"/>
          </w:tcPr>
          <w:p w:rsidR="00F57AA3" w:rsidRPr="00F57AA3" w:rsidRDefault="00F57AA3" w:rsidP="00F57AA3">
            <w:pPr>
              <w:jc w:val="center"/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Должность в комиссии</w:t>
            </w:r>
          </w:p>
        </w:tc>
      </w:tr>
      <w:tr w:rsidR="00F57AA3" w:rsidRPr="00F57AA3" w:rsidTr="00E00FCB">
        <w:trPr>
          <w:trHeight w:val="528"/>
        </w:trPr>
        <w:tc>
          <w:tcPr>
            <w:tcW w:w="3248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proofErr w:type="spellStart"/>
            <w:r w:rsidRPr="00F57AA3">
              <w:rPr>
                <w:sz w:val="28"/>
                <w:szCs w:val="28"/>
              </w:rPr>
              <w:t>Запара</w:t>
            </w:r>
            <w:proofErr w:type="spellEnd"/>
            <w:r w:rsidRPr="00F57AA3">
              <w:rPr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3360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139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F57AA3" w:rsidRPr="00F57AA3" w:rsidTr="00E00FCB">
        <w:trPr>
          <w:trHeight w:val="512"/>
        </w:trPr>
        <w:tc>
          <w:tcPr>
            <w:tcW w:w="3248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proofErr w:type="spellStart"/>
            <w:r w:rsidRPr="00F57AA3">
              <w:rPr>
                <w:sz w:val="28"/>
                <w:szCs w:val="28"/>
              </w:rPr>
              <w:t>Шкутина</w:t>
            </w:r>
            <w:proofErr w:type="spellEnd"/>
            <w:r w:rsidRPr="00F57AA3"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360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 xml:space="preserve">Ведущий специалист администрации Маганского сельсовета </w:t>
            </w:r>
          </w:p>
        </w:tc>
        <w:tc>
          <w:tcPr>
            <w:tcW w:w="3139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Член комиссии</w:t>
            </w:r>
          </w:p>
        </w:tc>
      </w:tr>
      <w:tr w:rsidR="00F57AA3" w:rsidRPr="00F57AA3" w:rsidTr="00E00FCB">
        <w:trPr>
          <w:trHeight w:val="528"/>
        </w:trPr>
        <w:tc>
          <w:tcPr>
            <w:tcW w:w="3248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Томилова Ирина Ивановна</w:t>
            </w:r>
          </w:p>
        </w:tc>
        <w:tc>
          <w:tcPr>
            <w:tcW w:w="3360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  <w:tc>
          <w:tcPr>
            <w:tcW w:w="3139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Член комиссии</w:t>
            </w:r>
          </w:p>
          <w:p w:rsidR="00F57AA3" w:rsidRPr="00F57AA3" w:rsidRDefault="00F57AA3" w:rsidP="00F57AA3">
            <w:pPr>
              <w:rPr>
                <w:sz w:val="28"/>
                <w:szCs w:val="28"/>
              </w:rPr>
            </w:pPr>
          </w:p>
        </w:tc>
      </w:tr>
      <w:tr w:rsidR="00F57AA3" w:rsidRPr="00F57AA3" w:rsidTr="00E00FCB">
        <w:trPr>
          <w:trHeight w:val="528"/>
        </w:trPr>
        <w:tc>
          <w:tcPr>
            <w:tcW w:w="3248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proofErr w:type="spellStart"/>
            <w:r w:rsidRPr="00F57AA3">
              <w:rPr>
                <w:sz w:val="28"/>
                <w:szCs w:val="28"/>
              </w:rPr>
              <w:t>Полеева</w:t>
            </w:r>
            <w:proofErr w:type="spellEnd"/>
            <w:r w:rsidRPr="00F57AA3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360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Ведущий специалист администрации Маганского сельсовета</w:t>
            </w:r>
          </w:p>
        </w:tc>
        <w:tc>
          <w:tcPr>
            <w:tcW w:w="3139" w:type="dxa"/>
          </w:tcPr>
          <w:p w:rsidR="00F57AA3" w:rsidRPr="00F57AA3" w:rsidRDefault="00F57AA3" w:rsidP="00F57AA3">
            <w:pPr>
              <w:rPr>
                <w:sz w:val="28"/>
                <w:szCs w:val="28"/>
              </w:rPr>
            </w:pPr>
            <w:r w:rsidRPr="00F57AA3">
              <w:rPr>
                <w:sz w:val="28"/>
                <w:szCs w:val="28"/>
              </w:rPr>
              <w:t>Член комиссии</w:t>
            </w:r>
          </w:p>
          <w:p w:rsidR="00F57AA3" w:rsidRPr="00F57AA3" w:rsidRDefault="00F57AA3" w:rsidP="00F57AA3">
            <w:pPr>
              <w:rPr>
                <w:sz w:val="28"/>
                <w:szCs w:val="28"/>
              </w:rPr>
            </w:pPr>
          </w:p>
        </w:tc>
      </w:tr>
    </w:tbl>
    <w:p w:rsidR="00F57AA3" w:rsidRDefault="00F57AA3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57AA3" w:rsidRPr="009B0E33" w:rsidRDefault="00F57AA3" w:rsidP="00F57AA3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384BA1" w:rsidRDefault="00384BA1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A75FB" w:rsidRDefault="008A75FB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12576" w:rsidRDefault="00112576" w:rsidP="00112576">
      <w:pPr>
        <w:jc w:val="both"/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lastRenderedPageBreak/>
        <w:t>ПОСТАНОВЛЕНИЕ АДМИНИСТРАЦИИ МАГАНСКОГО СЕЛЬСОВЕТА</w:t>
      </w:r>
    </w:p>
    <w:p w:rsidR="00112576" w:rsidRDefault="00112576" w:rsidP="00112576">
      <w:pPr>
        <w:rPr>
          <w:b/>
          <w:sz w:val="28"/>
          <w:szCs w:val="28"/>
        </w:rPr>
      </w:pPr>
      <w:r w:rsidRPr="0037281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01</w:t>
      </w:r>
      <w:r w:rsidRPr="003728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</w:t>
      </w:r>
      <w:r w:rsidRPr="0037281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37281E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9</w:t>
      </w:r>
    </w:p>
    <w:p w:rsidR="00112576" w:rsidRDefault="00112576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12576" w:rsidRPr="00112576" w:rsidRDefault="00112576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12576">
        <w:rPr>
          <w:b/>
        </w:rPr>
        <w:t>Об определении на 2024 год стоимости услуг, предоставляемых на территории Маганского сельсовета согласно гарантированному перечню услуг по погребению</w:t>
      </w:r>
    </w:p>
    <w:p w:rsidR="00112576" w:rsidRDefault="00112576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46B" w:rsidRPr="005C246B" w:rsidRDefault="005C246B" w:rsidP="005C24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246B">
        <w:rPr>
          <w:sz w:val="28"/>
          <w:szCs w:val="28"/>
        </w:rPr>
        <w:t>В соответствии с Федеральным законом от 12.01.1996 № 8-ФЗ «О погребении и похоронном деле», Постановлением Правительства РФ от 23.01.2024 г. № 46 «Об утверждении коэффициента индексации выплат, пособий и компенсаций в 2024 году», руководствуясь Уставом Маганского сельсовета,</w:t>
      </w:r>
      <w:r w:rsidRPr="005C246B">
        <w:rPr>
          <w:sz w:val="28"/>
          <w:szCs w:val="28"/>
          <w:lang w:eastAsia="en-US"/>
        </w:rPr>
        <w:t xml:space="preserve"> администрация Маганского сельсовета</w:t>
      </w:r>
    </w:p>
    <w:p w:rsidR="005C246B" w:rsidRPr="005C246B" w:rsidRDefault="005C246B" w:rsidP="005C246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5C246B">
        <w:rPr>
          <w:b/>
          <w:sz w:val="28"/>
          <w:szCs w:val="28"/>
          <w:lang w:eastAsia="en-US"/>
        </w:rPr>
        <w:t xml:space="preserve">ПОСТАНОВЛЯЕТ: </w:t>
      </w:r>
    </w:p>
    <w:p w:rsidR="005C246B" w:rsidRPr="005C246B" w:rsidRDefault="005C246B" w:rsidP="005C24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46B">
        <w:rPr>
          <w:sz w:val="28"/>
          <w:szCs w:val="28"/>
        </w:rPr>
        <w:t>1.Утвердить перечень услуг по погребению, предоставляемых в соответствии со ст. 9, 10 Федерального закона от 12.01.1996 № 8 –ФЗ «О погребении и похоронном деле», согласно приложению №1.</w:t>
      </w:r>
    </w:p>
    <w:p w:rsidR="005C246B" w:rsidRPr="005C246B" w:rsidRDefault="005C246B" w:rsidP="005C2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46B">
        <w:rPr>
          <w:sz w:val="28"/>
          <w:szCs w:val="28"/>
        </w:rPr>
        <w:t>2.Утвердить стоимость услуг по погребению, предоставляемых в соответствии со 9, 10 Федерального закона от 12.01.1996 № 8-ФЗ «О погребении и похоронном деле», согласно приложению № 2.</w:t>
      </w:r>
    </w:p>
    <w:p w:rsidR="005C246B" w:rsidRPr="005C246B" w:rsidRDefault="005C246B" w:rsidP="005C2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46B">
        <w:rPr>
          <w:sz w:val="28"/>
          <w:szCs w:val="28"/>
        </w:rPr>
        <w:t>3. Признать утратившими силу постановление администрации Маганского сельсовета от 13.02.2023 № 12 «Об определении на 2023 год стоимости услуг, предоставляемых на территории Маганского сельсовета  согласно гарантированному перечню услуг по погребению».</w:t>
      </w:r>
    </w:p>
    <w:p w:rsidR="005C246B" w:rsidRPr="005C246B" w:rsidRDefault="005C246B" w:rsidP="005C246B">
      <w:pPr>
        <w:ind w:firstLine="720"/>
        <w:jc w:val="both"/>
        <w:rPr>
          <w:sz w:val="28"/>
          <w:szCs w:val="28"/>
        </w:rPr>
      </w:pPr>
      <w:r w:rsidRPr="005C246B">
        <w:rPr>
          <w:sz w:val="28"/>
          <w:szCs w:val="28"/>
        </w:rPr>
        <w:t xml:space="preserve">4. </w:t>
      </w:r>
      <w:proofErr w:type="gramStart"/>
      <w:r w:rsidRPr="005C246B">
        <w:rPr>
          <w:sz w:val="28"/>
          <w:szCs w:val="28"/>
        </w:rPr>
        <w:t>Контроль за</w:t>
      </w:r>
      <w:proofErr w:type="gramEnd"/>
      <w:r w:rsidRPr="005C246B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C246B" w:rsidRPr="005C246B" w:rsidRDefault="005C246B" w:rsidP="005C246B">
      <w:pPr>
        <w:ind w:firstLine="720"/>
        <w:jc w:val="both"/>
        <w:rPr>
          <w:sz w:val="28"/>
          <w:szCs w:val="28"/>
        </w:rPr>
      </w:pPr>
      <w:r w:rsidRPr="005C246B">
        <w:rPr>
          <w:sz w:val="28"/>
          <w:szCs w:val="28"/>
        </w:rPr>
        <w:t>5.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  и распространяет свое действие на правоотношения, возникшие с 01.02.2024 г.</w:t>
      </w:r>
    </w:p>
    <w:p w:rsidR="005C246B" w:rsidRPr="005C246B" w:rsidRDefault="005C246B" w:rsidP="005C24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C246B" w:rsidRPr="005C246B" w:rsidRDefault="005C246B" w:rsidP="005C246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C246B" w:rsidRDefault="005C246B" w:rsidP="005C246B">
      <w:pPr>
        <w:autoSpaceDE w:val="0"/>
        <w:autoSpaceDN w:val="0"/>
        <w:adjustRightInd w:val="0"/>
        <w:rPr>
          <w:sz w:val="28"/>
          <w:szCs w:val="28"/>
        </w:rPr>
      </w:pPr>
      <w:r w:rsidRPr="005C246B">
        <w:rPr>
          <w:sz w:val="28"/>
          <w:szCs w:val="28"/>
        </w:rPr>
        <w:t xml:space="preserve">Глава сельсовета                              </w:t>
      </w:r>
      <w:r w:rsidRPr="005C246B">
        <w:rPr>
          <w:sz w:val="28"/>
          <w:szCs w:val="28"/>
        </w:rPr>
        <w:tab/>
      </w:r>
      <w:r w:rsidRPr="005C246B">
        <w:rPr>
          <w:sz w:val="28"/>
          <w:szCs w:val="28"/>
        </w:rPr>
        <w:tab/>
      </w:r>
      <w:r w:rsidRPr="005C246B">
        <w:rPr>
          <w:sz w:val="28"/>
          <w:szCs w:val="28"/>
        </w:rPr>
        <w:tab/>
        <w:t xml:space="preserve">                     А.Г. Ларионов</w:t>
      </w:r>
    </w:p>
    <w:p w:rsidR="005C246B" w:rsidRDefault="005C246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5C246B" w:rsidRDefault="005C246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E00FCB" w:rsidRPr="005C246B" w:rsidRDefault="00E00FC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C246B">
        <w:rPr>
          <w:sz w:val="28"/>
          <w:szCs w:val="28"/>
        </w:rPr>
        <w:lastRenderedPageBreak/>
        <w:t xml:space="preserve">Приложение № 1 </w:t>
      </w:r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C246B">
        <w:rPr>
          <w:sz w:val="28"/>
          <w:szCs w:val="28"/>
        </w:rPr>
        <w:t xml:space="preserve">к Постановлению администрации Маганского сельсовета </w:t>
      </w:r>
      <w:proofErr w:type="gramStart"/>
      <w:r w:rsidRPr="005C246B">
        <w:rPr>
          <w:sz w:val="28"/>
          <w:szCs w:val="28"/>
        </w:rPr>
        <w:t>от</w:t>
      </w:r>
      <w:proofErr w:type="gramEnd"/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C246B">
        <w:rPr>
          <w:sz w:val="28"/>
          <w:szCs w:val="28"/>
        </w:rPr>
        <w:t xml:space="preserve">01.02.2024 №  </w:t>
      </w:r>
      <w:r>
        <w:rPr>
          <w:sz w:val="28"/>
          <w:szCs w:val="28"/>
        </w:rPr>
        <w:t>9</w:t>
      </w:r>
      <w:r w:rsidRPr="005C246B">
        <w:rPr>
          <w:sz w:val="28"/>
          <w:szCs w:val="28"/>
        </w:rPr>
        <w:t xml:space="preserve">                </w:t>
      </w:r>
    </w:p>
    <w:p w:rsidR="005C246B" w:rsidRPr="005C246B" w:rsidRDefault="005C246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5C246B" w:rsidRPr="005C246B" w:rsidRDefault="005C246B" w:rsidP="005C246B">
      <w:pPr>
        <w:autoSpaceDE w:val="0"/>
        <w:autoSpaceDN w:val="0"/>
        <w:adjustRightInd w:val="0"/>
        <w:rPr>
          <w:sz w:val="28"/>
          <w:szCs w:val="28"/>
        </w:rPr>
      </w:pPr>
    </w:p>
    <w:p w:rsidR="005C246B" w:rsidRPr="005C246B" w:rsidRDefault="005C246B" w:rsidP="005C2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246B">
        <w:rPr>
          <w:sz w:val="28"/>
          <w:szCs w:val="28"/>
        </w:rPr>
        <w:t>Перечень услуг по погребению предоставляемых в соответствии со ст. 9, 10 Федерального закона от 12.01.1996 № 8-ФЗ «О погребении и похоронном</w:t>
      </w:r>
    </w:p>
    <w:p w:rsidR="005C246B" w:rsidRPr="005C246B" w:rsidRDefault="005C246B" w:rsidP="005C2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246B">
        <w:rPr>
          <w:sz w:val="28"/>
          <w:szCs w:val="28"/>
        </w:rPr>
        <w:t xml:space="preserve"> </w:t>
      </w:r>
      <w:proofErr w:type="gramStart"/>
      <w:r w:rsidRPr="005C246B">
        <w:rPr>
          <w:sz w:val="28"/>
          <w:szCs w:val="28"/>
        </w:rPr>
        <w:t>деле</w:t>
      </w:r>
      <w:proofErr w:type="gramEnd"/>
      <w:r w:rsidRPr="005C246B">
        <w:rPr>
          <w:sz w:val="28"/>
          <w:szCs w:val="28"/>
        </w:rPr>
        <w:t>», а также требования, предъявляемые к их качеству</w:t>
      </w:r>
    </w:p>
    <w:p w:rsidR="005C246B" w:rsidRPr="005C246B" w:rsidRDefault="005C246B" w:rsidP="005C24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8"/>
        <w:gridCol w:w="4681"/>
      </w:tblGrid>
      <w:tr w:rsidR="005C246B" w:rsidRPr="005C246B" w:rsidTr="00E00FCB">
        <w:tc>
          <w:tcPr>
            <w:tcW w:w="675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 xml:space="preserve">№ </w:t>
            </w:r>
            <w:proofErr w:type="gramStart"/>
            <w:r w:rsidRPr="005C246B">
              <w:rPr>
                <w:sz w:val="28"/>
                <w:szCs w:val="28"/>
              </w:rPr>
              <w:t>п</w:t>
            </w:r>
            <w:proofErr w:type="gramEnd"/>
            <w:r w:rsidRPr="005C246B">
              <w:rPr>
                <w:sz w:val="28"/>
                <w:szCs w:val="28"/>
              </w:rPr>
              <w:t>/п</w:t>
            </w:r>
          </w:p>
        </w:tc>
        <w:tc>
          <w:tcPr>
            <w:tcW w:w="410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Перечень услуг, гарантированных государством на безвозмездной основе</w:t>
            </w:r>
          </w:p>
        </w:tc>
        <w:tc>
          <w:tcPr>
            <w:tcW w:w="4681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5C246B" w:rsidRPr="005C246B" w:rsidTr="00E00FCB">
        <w:tc>
          <w:tcPr>
            <w:tcW w:w="675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11</w:t>
            </w:r>
          </w:p>
        </w:tc>
        <w:tc>
          <w:tcPr>
            <w:tcW w:w="410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681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</w:tc>
      </w:tr>
      <w:tr w:rsidR="005C246B" w:rsidRPr="005C246B" w:rsidTr="00E00FCB">
        <w:tc>
          <w:tcPr>
            <w:tcW w:w="675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2</w:t>
            </w:r>
          </w:p>
        </w:tc>
        <w:tc>
          <w:tcPr>
            <w:tcW w:w="410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81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Изготовление гроба из строганного пиломатериала с обивкой наружной и внутренней сторон «вгладь» хлопчатобумажной тканью. Погрузка и доставка гроба в морг</w:t>
            </w:r>
          </w:p>
        </w:tc>
      </w:tr>
      <w:tr w:rsidR="005C246B" w:rsidRPr="005C246B" w:rsidTr="00E00FCB">
        <w:tc>
          <w:tcPr>
            <w:tcW w:w="675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3</w:t>
            </w:r>
          </w:p>
        </w:tc>
        <w:tc>
          <w:tcPr>
            <w:tcW w:w="410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Перевозка тела с гробом умершего (останками) на кладбище</w:t>
            </w:r>
          </w:p>
        </w:tc>
        <w:tc>
          <w:tcPr>
            <w:tcW w:w="4681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5C246B" w:rsidRPr="005C246B" w:rsidTr="00E00FCB">
        <w:tc>
          <w:tcPr>
            <w:tcW w:w="675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4</w:t>
            </w:r>
          </w:p>
        </w:tc>
        <w:tc>
          <w:tcPr>
            <w:tcW w:w="410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Погребение</w:t>
            </w:r>
          </w:p>
        </w:tc>
        <w:tc>
          <w:tcPr>
            <w:tcW w:w="4681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холма, установка регистрационной таблички</w:t>
            </w:r>
          </w:p>
        </w:tc>
      </w:tr>
    </w:tbl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00FCB" w:rsidRPr="005C246B" w:rsidRDefault="00E00FC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C246B">
        <w:rPr>
          <w:sz w:val="28"/>
          <w:szCs w:val="28"/>
        </w:rPr>
        <w:lastRenderedPageBreak/>
        <w:t xml:space="preserve">Приложение № 2 </w:t>
      </w:r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C246B">
        <w:rPr>
          <w:sz w:val="28"/>
          <w:szCs w:val="28"/>
        </w:rPr>
        <w:t xml:space="preserve">к Постановлению администрации Маганского сельсовета  </w:t>
      </w:r>
      <w:proofErr w:type="gramStart"/>
      <w:r w:rsidRPr="005C246B">
        <w:rPr>
          <w:sz w:val="28"/>
          <w:szCs w:val="28"/>
        </w:rPr>
        <w:t>от</w:t>
      </w:r>
      <w:proofErr w:type="gramEnd"/>
      <w:r w:rsidRPr="005C246B">
        <w:rPr>
          <w:sz w:val="28"/>
          <w:szCs w:val="28"/>
        </w:rPr>
        <w:t xml:space="preserve"> </w:t>
      </w:r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C246B">
        <w:rPr>
          <w:sz w:val="28"/>
          <w:szCs w:val="28"/>
        </w:rPr>
        <w:t xml:space="preserve">01.02.2024  №  </w:t>
      </w:r>
      <w:r>
        <w:rPr>
          <w:sz w:val="28"/>
          <w:szCs w:val="28"/>
        </w:rPr>
        <w:t>9</w:t>
      </w:r>
      <w:r w:rsidRPr="005C246B">
        <w:rPr>
          <w:sz w:val="28"/>
          <w:szCs w:val="28"/>
        </w:rPr>
        <w:t xml:space="preserve">                </w:t>
      </w:r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C246B">
        <w:rPr>
          <w:sz w:val="28"/>
          <w:szCs w:val="28"/>
        </w:rPr>
        <w:t xml:space="preserve">        </w:t>
      </w:r>
    </w:p>
    <w:p w:rsidR="005C246B" w:rsidRPr="005C246B" w:rsidRDefault="005C246B" w:rsidP="005C24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5C246B">
        <w:rPr>
          <w:sz w:val="28"/>
          <w:szCs w:val="28"/>
        </w:rPr>
        <w:t xml:space="preserve">       </w:t>
      </w:r>
    </w:p>
    <w:p w:rsidR="005C246B" w:rsidRPr="005C246B" w:rsidRDefault="005C246B" w:rsidP="005C24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C246B">
        <w:rPr>
          <w:sz w:val="28"/>
          <w:szCs w:val="28"/>
        </w:rPr>
        <w:t>Стоимость услуг по погребению, предоставляемых в соответствии  со ст. 9, 10  Федерального закона от 12.01.1996 № 8-ФЗ «О погребении и похоронном   деле»</w:t>
      </w:r>
    </w:p>
    <w:p w:rsidR="005C246B" w:rsidRPr="005C246B" w:rsidRDefault="005C246B" w:rsidP="005C246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318"/>
        <w:gridCol w:w="2659"/>
      </w:tblGrid>
      <w:tr w:rsidR="005C246B" w:rsidRPr="005C246B" w:rsidTr="00E00FCB">
        <w:tc>
          <w:tcPr>
            <w:tcW w:w="594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 xml:space="preserve">№ </w:t>
            </w:r>
            <w:proofErr w:type="gramStart"/>
            <w:r w:rsidRPr="005C246B">
              <w:rPr>
                <w:sz w:val="28"/>
                <w:szCs w:val="28"/>
              </w:rPr>
              <w:t>п</w:t>
            </w:r>
            <w:proofErr w:type="gramEnd"/>
            <w:r w:rsidRPr="005C246B">
              <w:rPr>
                <w:sz w:val="28"/>
                <w:szCs w:val="28"/>
              </w:rPr>
              <w:t>/п</w:t>
            </w:r>
          </w:p>
        </w:tc>
        <w:tc>
          <w:tcPr>
            <w:tcW w:w="631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659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Стоимость услуг</w:t>
            </w:r>
          </w:p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(рублей)</w:t>
            </w:r>
          </w:p>
        </w:tc>
      </w:tr>
      <w:tr w:rsidR="005C246B" w:rsidRPr="005C246B" w:rsidTr="00E00FCB">
        <w:tc>
          <w:tcPr>
            <w:tcW w:w="594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0</w:t>
            </w:r>
          </w:p>
        </w:tc>
      </w:tr>
      <w:tr w:rsidR="005C246B" w:rsidRPr="005C246B" w:rsidTr="00E00FCB">
        <w:tc>
          <w:tcPr>
            <w:tcW w:w="594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погребения/ Облачение тела умершего</w:t>
            </w:r>
          </w:p>
        </w:tc>
        <w:tc>
          <w:tcPr>
            <w:tcW w:w="2659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5506,68</w:t>
            </w:r>
          </w:p>
        </w:tc>
      </w:tr>
      <w:tr w:rsidR="005C246B" w:rsidRPr="005C246B" w:rsidTr="00E00FCB">
        <w:tc>
          <w:tcPr>
            <w:tcW w:w="594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659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876,07</w:t>
            </w:r>
          </w:p>
        </w:tc>
      </w:tr>
      <w:tr w:rsidR="005C246B" w:rsidRPr="005C246B" w:rsidTr="00E00FCB">
        <w:tc>
          <w:tcPr>
            <w:tcW w:w="594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4</w:t>
            </w:r>
          </w:p>
        </w:tc>
        <w:tc>
          <w:tcPr>
            <w:tcW w:w="6318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Погребение</w:t>
            </w:r>
          </w:p>
        </w:tc>
        <w:tc>
          <w:tcPr>
            <w:tcW w:w="2659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3661,49</w:t>
            </w:r>
          </w:p>
        </w:tc>
      </w:tr>
      <w:tr w:rsidR="005C246B" w:rsidRPr="005C246B" w:rsidTr="00E00FCB">
        <w:tc>
          <w:tcPr>
            <w:tcW w:w="6912" w:type="dxa"/>
            <w:gridSpan w:val="2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Итого стоимость услуг по погребению</w:t>
            </w:r>
          </w:p>
        </w:tc>
        <w:tc>
          <w:tcPr>
            <w:tcW w:w="2659" w:type="dxa"/>
          </w:tcPr>
          <w:p w:rsidR="005C246B" w:rsidRPr="005C246B" w:rsidRDefault="005C246B" w:rsidP="005C24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246B">
              <w:rPr>
                <w:sz w:val="28"/>
                <w:szCs w:val="28"/>
              </w:rPr>
              <w:t>10044,24</w:t>
            </w:r>
          </w:p>
        </w:tc>
      </w:tr>
    </w:tbl>
    <w:p w:rsidR="005C246B" w:rsidRPr="005C246B" w:rsidRDefault="005C246B" w:rsidP="005C246B">
      <w:pPr>
        <w:autoSpaceDE w:val="0"/>
        <w:autoSpaceDN w:val="0"/>
        <w:adjustRightInd w:val="0"/>
      </w:pPr>
    </w:p>
    <w:p w:rsidR="00112576" w:rsidRDefault="00112576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46B" w:rsidRPr="009B0E33" w:rsidRDefault="005C246B" w:rsidP="005C246B">
      <w:pPr>
        <w:shd w:val="clear" w:color="auto" w:fill="FFFFFF"/>
        <w:ind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0FCB" w:rsidRDefault="00E00FC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2576" w:rsidRPr="005C246B" w:rsidRDefault="005C246B" w:rsidP="005C246B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lastRenderedPageBreak/>
        <w:t>Ш</w:t>
      </w:r>
      <w:r w:rsidRPr="005C246B">
        <w:rPr>
          <w:b/>
          <w:sz w:val="32"/>
          <w:szCs w:val="28"/>
        </w:rPr>
        <w:t>ахматно</w:t>
      </w:r>
      <w:proofErr w:type="spellEnd"/>
      <w:r w:rsidRPr="005C246B">
        <w:rPr>
          <w:b/>
          <w:sz w:val="32"/>
          <w:szCs w:val="28"/>
        </w:rPr>
        <w:t>–</w:t>
      </w:r>
      <w:r>
        <w:rPr>
          <w:b/>
          <w:sz w:val="32"/>
          <w:szCs w:val="28"/>
        </w:rPr>
        <w:t>шашечный турнир</w:t>
      </w:r>
      <w:r w:rsidR="0087035F">
        <w:rPr>
          <w:b/>
          <w:sz w:val="32"/>
          <w:szCs w:val="28"/>
        </w:rPr>
        <w:t xml:space="preserve"> в МБОУ «</w:t>
      </w:r>
      <w:proofErr w:type="spellStart"/>
      <w:r w:rsidR="0087035F">
        <w:rPr>
          <w:b/>
          <w:sz w:val="32"/>
          <w:szCs w:val="28"/>
        </w:rPr>
        <w:t>Маганская</w:t>
      </w:r>
      <w:proofErr w:type="spellEnd"/>
      <w:r w:rsidR="0087035F">
        <w:rPr>
          <w:b/>
          <w:sz w:val="32"/>
          <w:szCs w:val="28"/>
        </w:rPr>
        <w:t xml:space="preserve"> СОШ</w:t>
      </w:r>
      <w:bookmarkStart w:id="0" w:name="_GoBack"/>
      <w:bookmarkEnd w:id="0"/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BF8CC9" wp14:editId="5A88B10B">
            <wp:extent cx="5011387" cy="3755855"/>
            <wp:effectExtent l="0" t="0" r="0" b="0"/>
            <wp:docPr id="22" name="Рисунок 22" descr="C:\Users\User\Downloads\RIEU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RIEU7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15" cy="37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46B" w:rsidRDefault="005C246B" w:rsidP="005C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246B">
        <w:rPr>
          <w:sz w:val="28"/>
          <w:szCs w:val="28"/>
        </w:rPr>
        <w:t>Работники ПЧ – 42 п. Березовский Березовско</w:t>
      </w:r>
      <w:r>
        <w:rPr>
          <w:sz w:val="28"/>
          <w:szCs w:val="28"/>
        </w:rPr>
        <w:t xml:space="preserve">го района КГКУ «Противопожарная </w:t>
      </w:r>
      <w:r w:rsidRPr="005C246B">
        <w:rPr>
          <w:sz w:val="28"/>
          <w:szCs w:val="28"/>
        </w:rPr>
        <w:t>охрана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 xml:space="preserve">Красноярского края» приняли участие в </w:t>
      </w:r>
      <w:proofErr w:type="spellStart"/>
      <w:r w:rsidRPr="005C246B">
        <w:rPr>
          <w:sz w:val="28"/>
          <w:szCs w:val="28"/>
        </w:rPr>
        <w:t>шахматно</w:t>
      </w:r>
      <w:proofErr w:type="spellEnd"/>
      <w:r w:rsidRPr="005C246B">
        <w:rPr>
          <w:sz w:val="28"/>
          <w:szCs w:val="28"/>
        </w:rPr>
        <w:t>–шашечном турнире, который состоялся в</w:t>
      </w:r>
      <w:r w:rsidRPr="005C246B">
        <w:rPr>
          <w:sz w:val="28"/>
          <w:szCs w:val="28"/>
        </w:rPr>
        <w:br/>
      </w:r>
      <w:r>
        <w:rPr>
          <w:sz w:val="28"/>
          <w:szCs w:val="28"/>
        </w:rPr>
        <w:t xml:space="preserve">МБОУ </w:t>
      </w:r>
      <w:r w:rsidRPr="005C246B">
        <w:rPr>
          <w:sz w:val="28"/>
          <w:szCs w:val="28"/>
        </w:rPr>
        <w:t>«</w:t>
      </w:r>
      <w:proofErr w:type="spellStart"/>
      <w:r w:rsidRPr="005C246B">
        <w:rPr>
          <w:sz w:val="28"/>
          <w:szCs w:val="28"/>
        </w:rPr>
        <w:t>Маганская</w:t>
      </w:r>
      <w:proofErr w:type="spellEnd"/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СОШ».</w:t>
      </w:r>
      <w:r w:rsidRPr="005C246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246B">
        <w:rPr>
          <w:sz w:val="28"/>
          <w:szCs w:val="28"/>
        </w:rPr>
        <w:t>Проведение турнира стало уже доброй традицией в школе. В мероприятии участвуют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преподаватели, депутаты Маганского сельсовета, школьники разных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объединений школы:</w:t>
      </w:r>
      <w:r w:rsidRPr="005C246B">
        <w:rPr>
          <w:sz w:val="28"/>
          <w:szCs w:val="28"/>
        </w:rPr>
        <w:br/>
        <w:t>«Дружина юных пожарных», «</w:t>
      </w:r>
      <w:proofErr w:type="spellStart"/>
      <w:r w:rsidRPr="005C246B">
        <w:rPr>
          <w:sz w:val="28"/>
          <w:szCs w:val="28"/>
        </w:rPr>
        <w:t>Юнармия</w:t>
      </w:r>
      <w:proofErr w:type="spellEnd"/>
      <w:r w:rsidRPr="005C246B">
        <w:rPr>
          <w:sz w:val="28"/>
          <w:szCs w:val="28"/>
        </w:rPr>
        <w:t>», «Орлята России», «Движение Первых»,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«Жёлтый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огонек», а также ребята, чьи отцы сегодня являются участниками СВО и просто любители</w:t>
      </w:r>
      <w:r w:rsidRPr="005C246B">
        <w:rPr>
          <w:sz w:val="28"/>
          <w:szCs w:val="28"/>
        </w:rPr>
        <w:br/>
        <w:t>настольных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игр.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Турнир проходил в напряженной борьбе. Оно и понятно, ведь во время шахматной партии</w:t>
      </w:r>
      <w:r w:rsidRPr="005C246B">
        <w:rPr>
          <w:sz w:val="28"/>
          <w:szCs w:val="28"/>
        </w:rPr>
        <w:br/>
        <w:t>игроки испытывают сильные эмоциональные нагрузки. Судьи из числа руководства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пристально следили за ходом поединков. Участники турнира достойно проявили себя в игре:</w:t>
      </w:r>
      <w:r w:rsidRPr="005C246B">
        <w:rPr>
          <w:sz w:val="28"/>
          <w:szCs w:val="28"/>
        </w:rPr>
        <w:br/>
        <w:t>им пришлось напрячь память, использовать свой ум и выстроить выигрышную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комбинацию.</w:t>
      </w:r>
      <w:r w:rsidRPr="005C246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246B">
        <w:rPr>
          <w:sz w:val="28"/>
          <w:szCs w:val="28"/>
        </w:rPr>
        <w:t xml:space="preserve">На этот раз, в </w:t>
      </w:r>
      <w:proofErr w:type="spellStart"/>
      <w:r w:rsidRPr="005C246B">
        <w:rPr>
          <w:sz w:val="28"/>
          <w:szCs w:val="28"/>
        </w:rPr>
        <w:t>шахматно</w:t>
      </w:r>
      <w:proofErr w:type="spellEnd"/>
      <w:r w:rsidRPr="005C246B">
        <w:rPr>
          <w:sz w:val="28"/>
          <w:szCs w:val="28"/>
        </w:rPr>
        <w:t xml:space="preserve"> – шашечном бою нет </w:t>
      </w:r>
      <w:proofErr w:type="gramStart"/>
      <w:r w:rsidRPr="005C246B">
        <w:rPr>
          <w:sz w:val="28"/>
          <w:szCs w:val="28"/>
        </w:rPr>
        <w:t>проигравших</w:t>
      </w:r>
      <w:proofErr w:type="gramEnd"/>
      <w:r w:rsidRPr="005C246B">
        <w:rPr>
          <w:sz w:val="28"/>
          <w:szCs w:val="28"/>
        </w:rPr>
        <w:t>, победила дружба!</w:t>
      </w:r>
      <w:r w:rsidRPr="005C246B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C246B">
        <w:rPr>
          <w:sz w:val="28"/>
          <w:szCs w:val="28"/>
        </w:rPr>
        <w:t xml:space="preserve">«В нашей пожарной части любят игру в шахматы, ведь шахматы </w:t>
      </w:r>
      <w:r w:rsidRPr="005C246B">
        <w:rPr>
          <w:sz w:val="28"/>
          <w:szCs w:val="28"/>
        </w:rPr>
        <w:lastRenderedPageBreak/>
        <w:t>развивают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интеллект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 xml:space="preserve">тренируют </w:t>
      </w:r>
      <w:proofErr w:type="gramStart"/>
      <w:r w:rsidRPr="005C246B">
        <w:rPr>
          <w:sz w:val="28"/>
          <w:szCs w:val="28"/>
        </w:rPr>
        <w:t>контроль за</w:t>
      </w:r>
      <w:proofErr w:type="gramEnd"/>
      <w:r w:rsidRPr="005C246B">
        <w:rPr>
          <w:sz w:val="28"/>
          <w:szCs w:val="28"/>
        </w:rPr>
        <w:t xml:space="preserve"> эмоциями в критических ситуациях. Это как раз то, что необходимо в</w:t>
      </w:r>
      <w:r w:rsidRPr="005C246B">
        <w:rPr>
          <w:sz w:val="28"/>
          <w:szCs w:val="28"/>
        </w:rPr>
        <w:br/>
        <w:t>работе пожарного в первую очередь. Все прошло отлично, и мы получили большое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удовольствие от игры с ребятами» - рассказала Светлана Царева, инструктор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ПЧ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42.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И прежде, чем попрощаться с ребятами, работники пожарной части напомнили участникам</w:t>
      </w:r>
      <w:r w:rsidRPr="005C246B">
        <w:rPr>
          <w:sz w:val="28"/>
          <w:szCs w:val="28"/>
        </w:rPr>
        <w:br/>
        <w:t>турнира о соблюдении правил пожарной безопасности и поблагодарили организаторов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246B">
        <w:rPr>
          <w:sz w:val="28"/>
          <w:szCs w:val="28"/>
        </w:rPr>
        <w:t>приглашение.</w:t>
      </w:r>
    </w:p>
    <w:p w:rsidR="005C246B" w:rsidRPr="005C246B" w:rsidRDefault="005C246B" w:rsidP="005C246B">
      <w:pPr>
        <w:jc w:val="both"/>
        <w:rPr>
          <w:sz w:val="28"/>
          <w:szCs w:val="28"/>
        </w:rPr>
      </w:pPr>
      <w:r w:rsidRPr="005C246B">
        <w:rPr>
          <w:sz w:val="28"/>
          <w:szCs w:val="28"/>
        </w:rPr>
        <w:br/>
      </w:r>
    </w:p>
    <w:p w:rsidR="005C246B" w:rsidRDefault="005C246B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597D59" wp14:editId="442A9ABF">
            <wp:extent cx="4829471" cy="3621974"/>
            <wp:effectExtent l="0" t="0" r="0" b="0"/>
            <wp:docPr id="24" name="Рисунок 24" descr="C:\Users\User\Downloads\HOTB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HOTB13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480" cy="36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76" w:rsidRDefault="00112576" w:rsidP="005C246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5C246B" w:rsidRPr="009B0E33" w:rsidRDefault="005C246B" w:rsidP="005C246B">
      <w:pPr>
        <w:shd w:val="clear" w:color="auto" w:fill="FFFFFF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*******************************************************</w:t>
      </w:r>
    </w:p>
    <w:p w:rsidR="00112576" w:rsidRDefault="00112576" w:rsidP="00384BA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84BA1" w:rsidTr="00384BA1">
        <w:tc>
          <w:tcPr>
            <w:tcW w:w="9572" w:type="dxa"/>
          </w:tcPr>
          <w:p w:rsidR="00384BA1" w:rsidRDefault="00384BA1" w:rsidP="00384BA1">
            <w:pPr>
              <w:tabs>
                <w:tab w:val="left" w:pos="4035"/>
              </w:tabs>
              <w:jc w:val="center"/>
              <w:rPr>
                <w:b/>
              </w:rPr>
            </w:pPr>
            <w:r w:rsidRPr="009B0A91">
              <w:rPr>
                <w:b/>
              </w:rPr>
              <w:t>ВНИМАНИЕ!</w:t>
            </w:r>
          </w:p>
          <w:p w:rsidR="00384BA1" w:rsidRDefault="00384BA1" w:rsidP="00384BA1">
            <w:pPr>
              <w:jc w:val="center"/>
              <w:rPr>
                <w:sz w:val="28"/>
                <w:szCs w:val="28"/>
              </w:rPr>
            </w:pPr>
            <w:r>
              <w:t>С номерами информационной газеты «</w:t>
            </w:r>
            <w:r w:rsidRPr="00DD2ED7">
              <w:rPr>
                <w:b/>
              </w:rPr>
              <w:t>Ведомости органов местного самоуправления</w:t>
            </w:r>
            <w:r>
              <w:t xml:space="preserve">» можно ознакомиться на официальном сайте администрации Маганского сельсовета </w:t>
            </w:r>
            <w:r w:rsidRPr="00020BEB">
              <w:rPr>
                <w:rFonts w:ascii="Cambria" w:hAnsi="Cambria"/>
                <w:b/>
                <w:sz w:val="22"/>
                <w:szCs w:val="28"/>
                <w:u w:val="single"/>
                <w:lang w:val="en-US"/>
              </w:rPr>
              <w:t>www</w:t>
            </w:r>
            <w:r w:rsidRPr="00020BEB">
              <w:rPr>
                <w:rFonts w:ascii="Cambria" w:hAnsi="Cambria"/>
                <w:b/>
                <w:sz w:val="22"/>
                <w:szCs w:val="28"/>
                <w:u w:val="single"/>
              </w:rPr>
              <w:t>.</w:t>
            </w:r>
            <w:proofErr w:type="spellStart"/>
            <w:r w:rsidRPr="00020BEB">
              <w:rPr>
                <w:rFonts w:ascii="Cambria" w:hAnsi="Cambria"/>
                <w:b/>
                <w:sz w:val="22"/>
                <w:szCs w:val="28"/>
                <w:u w:val="single"/>
                <w:lang w:val="en-US"/>
              </w:rPr>
              <w:t>magansk</w:t>
            </w:r>
            <w:proofErr w:type="spellEnd"/>
            <w:r w:rsidRPr="00020BEB">
              <w:rPr>
                <w:rFonts w:ascii="Cambria" w:hAnsi="Cambria"/>
                <w:b/>
                <w:sz w:val="22"/>
                <w:szCs w:val="28"/>
                <w:u w:val="single"/>
              </w:rPr>
              <w:t>.</w:t>
            </w:r>
            <w:proofErr w:type="spellStart"/>
            <w:r w:rsidRPr="00020BEB">
              <w:rPr>
                <w:rFonts w:ascii="Cambria" w:hAnsi="Cambria"/>
                <w:b/>
                <w:sz w:val="22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384BA1" w:rsidRPr="0037281E" w:rsidRDefault="00384BA1" w:rsidP="00384BA1">
      <w:pPr>
        <w:rPr>
          <w:sz w:val="28"/>
          <w:szCs w:val="28"/>
        </w:rPr>
      </w:pPr>
    </w:p>
    <w:p w:rsidR="00384BA1" w:rsidRPr="0037281E" w:rsidRDefault="00384BA1" w:rsidP="00384BA1">
      <w:pPr>
        <w:rPr>
          <w:sz w:val="28"/>
          <w:szCs w:val="28"/>
        </w:rPr>
      </w:pPr>
      <w:r w:rsidRPr="003728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B1269" wp14:editId="1ACE13B3">
                <wp:simplePos x="0" y="0"/>
                <wp:positionH relativeFrom="column">
                  <wp:posOffset>-444500</wp:posOffset>
                </wp:positionH>
                <wp:positionV relativeFrom="paragraph">
                  <wp:posOffset>271145</wp:posOffset>
                </wp:positionV>
                <wp:extent cx="6609080" cy="895350"/>
                <wp:effectExtent l="6985" t="13335" r="1333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FCB" w:rsidRPr="00DD2ED7" w:rsidRDefault="00E00FCB" w:rsidP="00384BA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Периодическое печатное издание  нормативных правовых актов органов местного самоуправления Маганского сельсовета.</w:t>
                            </w:r>
                          </w:p>
                          <w:p w:rsidR="00E00FCB" w:rsidRPr="00DD2ED7" w:rsidRDefault="00E00FCB" w:rsidP="00384BA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Учредитель </w:t>
                            </w:r>
                            <w:proofErr w:type="spell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Маганская</w:t>
                            </w:r>
                            <w:proofErr w:type="spell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сельская администрация, Красноярский край, Березовский район</w:t>
                            </w: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22"/>
                              </w:rPr>
                              <w:t>с</w:t>
                            </w:r>
                            <w:proofErr w:type="gramEnd"/>
                            <w:r w:rsidRPr="00DD2ED7">
                              <w:rPr>
                                <w:sz w:val="18"/>
                                <w:szCs w:val="22"/>
                              </w:rPr>
                              <w:t>. Маганск, ул. Лесная, 1 «А».</w:t>
                            </w:r>
                          </w:p>
                          <w:p w:rsidR="00E00FCB" w:rsidRPr="00DD2ED7" w:rsidRDefault="00E00FCB" w:rsidP="00384BA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Ответственный за выпуск </w:t>
                            </w:r>
                            <w:proofErr w:type="spellStart"/>
                            <w:r>
                              <w:rPr>
                                <w:sz w:val="18"/>
                                <w:szCs w:val="22"/>
                              </w:rPr>
                              <w:t>Полеева</w:t>
                            </w:r>
                            <w:proofErr w:type="spellEnd"/>
                            <w:r>
                              <w:rPr>
                                <w:sz w:val="18"/>
                                <w:szCs w:val="22"/>
                              </w:rPr>
                              <w:t xml:space="preserve"> В. В. .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тел. 9-62-41</w:t>
                            </w:r>
                            <w:proofErr w:type="gramEnd"/>
                          </w:p>
                          <w:p w:rsidR="00E00FCB" w:rsidRPr="00DD2ED7" w:rsidRDefault="00E00FCB" w:rsidP="00384BA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Газета выходит не реже одного раза в три месяца. Тираж периодического печатного издания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20</w:t>
                            </w:r>
                            <w:r w:rsidRPr="00DD2ED7">
                              <w:rPr>
                                <w:sz w:val="18"/>
                                <w:szCs w:val="22"/>
                              </w:rPr>
                              <w:t xml:space="preserve"> экз.</w:t>
                            </w:r>
                          </w:p>
                          <w:p w:rsidR="00E00FCB" w:rsidRPr="00DD2ED7" w:rsidRDefault="00E00FCB" w:rsidP="00384BA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Распространяется бесплатно.</w:t>
                            </w:r>
                          </w:p>
                          <w:p w:rsidR="00E00FCB" w:rsidRPr="00DD2ED7" w:rsidRDefault="00E00FCB" w:rsidP="00384BA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DD2ED7">
                              <w:rPr>
                                <w:sz w:val="18"/>
                                <w:szCs w:val="22"/>
                              </w:rPr>
                              <w:t>Газета основана 22 ноября 2005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5pt;margin-top:21.35pt;width:520.4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">
                <v:textbox>
                  <w:txbxContent>
                    <w:p w:rsidR="00E00FCB" w:rsidRPr="00DD2ED7" w:rsidRDefault="00E00FCB" w:rsidP="00384BA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Периодическое печатное издание  нормативных правовых актов органов местного самоуправления Маганского сельсовета.</w:t>
                      </w:r>
                    </w:p>
                    <w:p w:rsidR="00E00FCB" w:rsidRPr="00DD2ED7" w:rsidRDefault="00E00FCB" w:rsidP="00384BA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Учредитель </w:t>
                      </w:r>
                      <w:proofErr w:type="spellStart"/>
                      <w:r w:rsidRPr="00DD2ED7">
                        <w:rPr>
                          <w:sz w:val="18"/>
                          <w:szCs w:val="22"/>
                        </w:rPr>
                        <w:t>Маганская</w:t>
                      </w:r>
                      <w:proofErr w:type="spellEnd"/>
                      <w:r w:rsidRPr="00DD2ED7">
                        <w:rPr>
                          <w:sz w:val="18"/>
                          <w:szCs w:val="22"/>
                        </w:rPr>
                        <w:t xml:space="preserve"> сельская администрация, Красноярский край, Березовский район</w:t>
                      </w: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>.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22"/>
                        </w:rPr>
                        <w:t>с</w:t>
                      </w:r>
                      <w:proofErr w:type="gramEnd"/>
                      <w:r w:rsidRPr="00DD2ED7">
                        <w:rPr>
                          <w:sz w:val="18"/>
                          <w:szCs w:val="22"/>
                        </w:rPr>
                        <w:t>. Маганск, ул. Лесная, 1 «А».</w:t>
                      </w:r>
                    </w:p>
                    <w:p w:rsidR="00E00FCB" w:rsidRPr="00DD2ED7" w:rsidRDefault="00E00FCB" w:rsidP="00384BA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proofErr w:type="gramStart"/>
                      <w:r w:rsidRPr="00DD2ED7">
                        <w:rPr>
                          <w:sz w:val="18"/>
                          <w:szCs w:val="22"/>
                        </w:rPr>
                        <w:t xml:space="preserve">Ответственный за выпуск </w:t>
                      </w:r>
                      <w:proofErr w:type="spellStart"/>
                      <w:r>
                        <w:rPr>
                          <w:sz w:val="18"/>
                          <w:szCs w:val="22"/>
                        </w:rPr>
                        <w:t>Полеева</w:t>
                      </w:r>
                      <w:proofErr w:type="spellEnd"/>
                      <w:r>
                        <w:rPr>
                          <w:sz w:val="18"/>
                          <w:szCs w:val="22"/>
                        </w:rPr>
                        <w:t xml:space="preserve"> В. В. .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тел. 9-62-41</w:t>
                      </w:r>
                      <w:proofErr w:type="gramEnd"/>
                    </w:p>
                    <w:p w:rsidR="00E00FCB" w:rsidRPr="00DD2ED7" w:rsidRDefault="00E00FCB" w:rsidP="00384BA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 xml:space="preserve">Газета выходит не реже одного раза в три месяца. Тираж периодического печатного издания </w:t>
                      </w:r>
                      <w:r>
                        <w:rPr>
                          <w:sz w:val="18"/>
                          <w:szCs w:val="22"/>
                        </w:rPr>
                        <w:t>20</w:t>
                      </w:r>
                      <w:r w:rsidRPr="00DD2ED7">
                        <w:rPr>
                          <w:sz w:val="18"/>
                          <w:szCs w:val="22"/>
                        </w:rPr>
                        <w:t xml:space="preserve"> экз.</w:t>
                      </w:r>
                    </w:p>
                    <w:p w:rsidR="00E00FCB" w:rsidRPr="00DD2ED7" w:rsidRDefault="00E00FCB" w:rsidP="00384BA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Распространяется бесплатно.</w:t>
                      </w:r>
                    </w:p>
                    <w:p w:rsidR="00E00FCB" w:rsidRPr="00DD2ED7" w:rsidRDefault="00E00FCB" w:rsidP="00384BA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DD2ED7">
                        <w:rPr>
                          <w:sz w:val="18"/>
                          <w:szCs w:val="22"/>
                        </w:rPr>
                        <w:t>Газета основана 22 ноября 2005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BD5B7D" w:rsidRPr="00BD5B7D" w:rsidRDefault="00BD5B7D" w:rsidP="00BD5B7D">
      <w:pPr>
        <w:ind w:left="-15" w:right="52" w:firstLine="69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D5B7D" w:rsidRPr="00BD5B7D" w:rsidRDefault="00BD5B7D" w:rsidP="00BD5B7D">
      <w:pPr>
        <w:ind w:left="-15" w:right="52" w:firstLine="698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D5B7D">
        <w:rPr>
          <w:color w:val="000000"/>
          <w:szCs w:val="22"/>
          <w:lang w:eastAsia="en-US"/>
        </w:rPr>
        <w:t>10.2.</w:t>
      </w:r>
      <w:r w:rsidRPr="00BD5B7D">
        <w:rPr>
          <w:rFonts w:ascii="Arial" w:eastAsia="Arial" w:hAnsi="Arial" w:cs="Arial"/>
          <w:color w:val="000000"/>
          <w:szCs w:val="22"/>
          <w:lang w:eastAsia="en-US"/>
        </w:rPr>
        <w:t xml:space="preserve"> </w:t>
      </w:r>
      <w:r w:rsidRPr="00BD5B7D">
        <w:rPr>
          <w:color w:val="000000"/>
          <w:szCs w:val="22"/>
          <w:lang w:eastAsia="en-US"/>
        </w:rPr>
        <w:t xml:space="preserve">Перечень документов, обязательных для предоставления Заявителем в зависимости от основания для обращения за предоставлением Муниципальной услуги: </w:t>
      </w:r>
    </w:p>
    <w:p w:rsidR="00384BA1" w:rsidRDefault="00384BA1" w:rsidP="00384BA1">
      <w:pPr>
        <w:ind w:left="-15" w:right="52" w:firstLine="698"/>
        <w:jc w:val="both"/>
        <w:rPr>
          <w:color w:val="000000"/>
          <w:szCs w:val="22"/>
          <w:lang w:eastAsia="en-US"/>
        </w:rPr>
      </w:pPr>
    </w:p>
    <w:p w:rsidR="00384BA1" w:rsidRDefault="00384BA1" w:rsidP="00384BA1">
      <w:pPr>
        <w:ind w:left="-15" w:right="52" w:firstLine="698"/>
        <w:jc w:val="both"/>
        <w:rPr>
          <w:color w:val="000000"/>
          <w:szCs w:val="22"/>
          <w:lang w:eastAsia="en-US"/>
        </w:rPr>
      </w:pPr>
    </w:p>
    <w:p w:rsidR="005C246B" w:rsidRDefault="005C246B" w:rsidP="00384BA1">
      <w:pPr>
        <w:ind w:left="-15" w:right="52" w:firstLine="698"/>
        <w:jc w:val="both"/>
        <w:rPr>
          <w:color w:val="000000"/>
          <w:szCs w:val="22"/>
          <w:lang w:eastAsia="en-US"/>
        </w:rPr>
      </w:pPr>
    </w:p>
    <w:p w:rsidR="009F6621" w:rsidRPr="0037281E" w:rsidRDefault="009F6621" w:rsidP="00E00FCB">
      <w:pPr>
        <w:spacing w:line="259" w:lineRule="auto"/>
        <w:ind w:left="10773"/>
        <w:jc w:val="both"/>
        <w:rPr>
          <w:sz w:val="28"/>
          <w:szCs w:val="28"/>
        </w:rPr>
      </w:pPr>
    </w:p>
    <w:sectPr w:rsidR="009F6621" w:rsidRPr="0037281E" w:rsidSect="00E00FCB">
      <w:headerReference w:type="default" r:id="rId15"/>
      <w:headerReference w:type="first" r:id="rId16"/>
      <w:pgSz w:w="11906" w:h="16838"/>
      <w:pgMar w:top="871" w:right="1167" w:bottom="1142" w:left="1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00" w:rsidRDefault="00122100">
      <w:r>
        <w:separator/>
      </w:r>
    </w:p>
  </w:endnote>
  <w:endnote w:type="continuationSeparator" w:id="0">
    <w:p w:rsidR="00122100" w:rsidRDefault="0012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00" w:rsidRDefault="00122100">
      <w:r>
        <w:separator/>
      </w:r>
    </w:p>
  </w:footnote>
  <w:footnote w:type="continuationSeparator" w:id="0">
    <w:p w:rsidR="00122100" w:rsidRDefault="0012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743" w:type="dxa"/>
      <w:tblLook w:val="04A0" w:firstRow="1" w:lastRow="0" w:firstColumn="1" w:lastColumn="0" w:noHBand="0" w:noVBand="1"/>
    </w:tblPr>
    <w:tblGrid>
      <w:gridCol w:w="10207"/>
      <w:gridCol w:w="532"/>
    </w:tblGrid>
    <w:tr w:rsidR="00E00FCB" w:rsidTr="00730BBF">
      <w:trPr>
        <w:trHeight w:hRule="exact" w:val="845"/>
      </w:trPr>
      <w:tc>
        <w:tcPr>
          <w:tcW w:w="10207" w:type="dxa"/>
          <w:vAlign w:val="center"/>
        </w:tcPr>
        <w:p w:rsidR="00E00FCB" w:rsidRPr="003B5FF8" w:rsidRDefault="00E00FCB" w:rsidP="00730BBF">
          <w:pPr>
            <w:pStyle w:val="a4"/>
            <w:rPr>
              <w:rFonts w:ascii="Gisha" w:hAnsi="Gisha"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ВЕДОМОСТИ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ОРГАНОВ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МЕСТНОГО</w:t>
          </w:r>
          <w:r w:rsidRPr="003B5FF8">
            <w:rPr>
              <w:rFonts w:ascii="Gisha" w:hAnsi="Gisha" w:cs="Gisha"/>
              <w:b/>
              <w:i/>
              <w:color w:val="548DD4"/>
              <w:lang w:val="ru-RU"/>
            </w:rPr>
            <w:t xml:space="preserve"> </w:t>
          </w:r>
        </w:p>
        <w:p w:rsidR="00E00FCB" w:rsidRPr="009A5B93" w:rsidRDefault="00E00FCB" w:rsidP="00730BBF">
          <w:pPr>
            <w:pStyle w:val="a4"/>
            <w:rPr>
              <w:rFonts w:cs="Gisha"/>
              <w:b/>
              <w:i/>
              <w:color w:val="548DD4"/>
              <w:lang w:val="ru-RU"/>
            </w:rPr>
          </w:pPr>
          <w:r w:rsidRPr="003B5FF8">
            <w:rPr>
              <w:rFonts w:cs="Gisha"/>
              <w:b/>
              <w:i/>
              <w:color w:val="548DD4"/>
            </w:rPr>
            <w:t>САМОУПРАВЛЕНИЯ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МАГАНСКОГО</w:t>
          </w:r>
          <w:r w:rsidRPr="003B5FF8">
            <w:rPr>
              <w:rFonts w:ascii="Gisha" w:hAnsi="Gisha" w:cs="Gisha"/>
              <w:b/>
              <w:i/>
              <w:color w:val="548DD4"/>
            </w:rPr>
            <w:t xml:space="preserve"> </w:t>
          </w:r>
          <w:r w:rsidRPr="003B5FF8">
            <w:rPr>
              <w:rFonts w:cs="Gisha"/>
              <w:b/>
              <w:i/>
              <w:color w:val="548DD4"/>
            </w:rPr>
            <w:t>СЕЛЬСОВЕТА</w:t>
          </w:r>
          <w:r>
            <w:rPr>
              <w:rFonts w:cs="Gisha"/>
              <w:b/>
              <w:i/>
              <w:color w:val="548DD4"/>
              <w:lang w:val="ru-RU"/>
            </w:rPr>
            <w:t xml:space="preserve">               Нормативные правовые акты администрации</w:t>
          </w:r>
        </w:p>
        <w:p w:rsidR="00E00FCB" w:rsidRPr="00A419EF" w:rsidRDefault="00E00FCB" w:rsidP="00730BBF">
          <w:pPr>
            <w:rPr>
              <w:rFonts w:cs="Gisha"/>
              <w:b/>
              <w:i/>
              <w:color w:val="548DD4"/>
              <w:sz w:val="18"/>
            </w:rPr>
          </w:pPr>
          <w:r w:rsidRPr="00A419EF">
            <w:rPr>
              <w:rFonts w:cs="Gisha"/>
              <w:b/>
              <w:i/>
              <w:color w:val="548DD4"/>
              <w:sz w:val="18"/>
            </w:rPr>
            <w:t>№</w:t>
          </w:r>
          <w:r>
            <w:rPr>
              <w:rFonts w:cs="Gisha"/>
              <w:b/>
              <w:i/>
              <w:color w:val="548DD4"/>
              <w:sz w:val="18"/>
            </w:rPr>
            <w:t>2 (346), 01.02</w:t>
          </w:r>
          <w:r w:rsidRPr="00A419EF">
            <w:rPr>
              <w:rFonts w:cs="Gisha"/>
              <w:b/>
              <w:i/>
              <w:color w:val="548DD4"/>
              <w:sz w:val="18"/>
            </w:rPr>
            <w:t>.202</w:t>
          </w:r>
          <w:r>
            <w:rPr>
              <w:rFonts w:cs="Gisha"/>
              <w:b/>
              <w:i/>
              <w:color w:val="548DD4"/>
              <w:sz w:val="18"/>
            </w:rPr>
            <w:t>4</w:t>
          </w:r>
          <w:r w:rsidRPr="00A419EF">
            <w:rPr>
              <w:rFonts w:cs="Gisha"/>
              <w:b/>
              <w:i/>
              <w:color w:val="548DD4"/>
              <w:sz w:val="18"/>
            </w:rPr>
            <w:t xml:space="preserve"> г.</w:t>
          </w:r>
        </w:p>
        <w:p w:rsidR="00E00FCB" w:rsidRPr="003B5FF8" w:rsidRDefault="00E00FCB" w:rsidP="00730BBF">
          <w:pPr>
            <w:pStyle w:val="a4"/>
            <w:tabs>
              <w:tab w:val="clear" w:pos="9355"/>
              <w:tab w:val="right" w:pos="4712"/>
            </w:tabs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E00FCB" w:rsidRPr="008D1393" w:rsidRDefault="00E00FCB" w:rsidP="00730BBF">
          <w:pPr>
            <w:pStyle w:val="a4"/>
            <w:jc w:val="center"/>
            <w:rPr>
              <w:color w:val="FFFFFF"/>
            </w:rPr>
          </w:pPr>
          <w:r w:rsidRPr="008D1393">
            <w:rPr>
              <w:color w:val="FFFFFF"/>
            </w:rPr>
            <w:fldChar w:fldCharType="begin"/>
          </w:r>
          <w:r w:rsidRPr="008D1393">
            <w:rPr>
              <w:color w:val="FFFFFF"/>
            </w:rPr>
            <w:instrText xml:space="preserve"> PAGE  \* MERGEFORMAT </w:instrText>
          </w:r>
          <w:r w:rsidRPr="008D1393">
            <w:rPr>
              <w:color w:val="FFFFFF"/>
            </w:rPr>
            <w:fldChar w:fldCharType="separate"/>
          </w:r>
          <w:r w:rsidR="00630FC3">
            <w:rPr>
              <w:noProof/>
              <w:color w:val="FFFFFF"/>
            </w:rPr>
            <w:t>1</w:t>
          </w:r>
          <w:r w:rsidRPr="008D1393">
            <w:rPr>
              <w:color w:val="FFFFFF"/>
            </w:rPr>
            <w:fldChar w:fldCharType="end"/>
          </w:r>
        </w:p>
      </w:tc>
    </w:tr>
  </w:tbl>
  <w:p w:rsidR="00E00FCB" w:rsidRDefault="00E00F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3" w:type="dxa"/>
      <w:tblInd w:w="-459" w:type="dxa"/>
      <w:tblLook w:val="04A0" w:firstRow="1" w:lastRow="0" w:firstColumn="1" w:lastColumn="0" w:noHBand="0" w:noVBand="1"/>
    </w:tblPr>
    <w:tblGrid>
      <w:gridCol w:w="14601"/>
      <w:gridCol w:w="532"/>
    </w:tblGrid>
    <w:tr w:rsidR="00E00FCB" w:rsidTr="00730BBF">
      <w:trPr>
        <w:trHeight w:hRule="exact" w:val="845"/>
      </w:trPr>
      <w:tc>
        <w:tcPr>
          <w:tcW w:w="14601" w:type="dxa"/>
          <w:vAlign w:val="center"/>
        </w:tcPr>
        <w:tbl>
          <w:tblPr>
            <w:tblW w:w="11590" w:type="dxa"/>
            <w:tblLook w:val="04A0" w:firstRow="1" w:lastRow="0" w:firstColumn="1" w:lastColumn="0" w:noHBand="0" w:noVBand="1"/>
          </w:tblPr>
          <w:tblGrid>
            <w:gridCol w:w="851"/>
            <w:gridCol w:w="9356"/>
            <w:gridCol w:w="532"/>
            <w:gridCol w:w="615"/>
            <w:gridCol w:w="236"/>
          </w:tblGrid>
          <w:tr w:rsidR="00E00FCB" w:rsidTr="00BE1FB0">
            <w:trPr>
              <w:gridAfter w:val="2"/>
              <w:wAfter w:w="851" w:type="dxa"/>
              <w:trHeight w:hRule="exact" w:val="845"/>
            </w:trPr>
            <w:tc>
              <w:tcPr>
                <w:tcW w:w="10207" w:type="dxa"/>
                <w:gridSpan w:val="2"/>
                <w:vAlign w:val="center"/>
              </w:tcPr>
              <w:p w:rsidR="00E00FCB" w:rsidRPr="00BE1FB0" w:rsidRDefault="00E00FCB" w:rsidP="00C04F42">
                <w:pPr>
                  <w:pStyle w:val="a4"/>
                  <w:rPr>
                    <w:rFonts w:cs="Gisha"/>
                    <w:b/>
                    <w:i/>
                    <w:color w:val="548DD4"/>
                  </w:rPr>
                </w:pPr>
                <w:r w:rsidRPr="003B5FF8">
                  <w:rPr>
                    <w:rFonts w:cs="Gisha"/>
                    <w:b/>
                    <w:i/>
                    <w:color w:val="548DD4"/>
                  </w:rPr>
                  <w:t>ВЕДОМОСТИ</w:t>
                </w:r>
                <w:r w:rsidRPr="00BE1FB0">
                  <w:rPr>
                    <w:rFonts w:cs="Gisha"/>
                    <w:b/>
                    <w:i/>
                    <w:color w:val="548DD4"/>
                  </w:rPr>
                  <w:t xml:space="preserve"> </w:t>
                </w:r>
                <w:r w:rsidRPr="003B5FF8">
                  <w:rPr>
                    <w:rFonts w:cs="Gisha"/>
                    <w:b/>
                    <w:i/>
                    <w:color w:val="548DD4"/>
                  </w:rPr>
                  <w:t>ОРГАНОВ</w:t>
                </w:r>
                <w:r w:rsidRPr="00BE1FB0">
                  <w:rPr>
                    <w:rFonts w:cs="Gisha"/>
                    <w:b/>
                    <w:i/>
                    <w:color w:val="548DD4"/>
                  </w:rPr>
                  <w:t xml:space="preserve"> </w:t>
                </w:r>
                <w:r w:rsidRPr="003B5FF8">
                  <w:rPr>
                    <w:rFonts w:cs="Gisha"/>
                    <w:b/>
                    <w:i/>
                    <w:color w:val="548DD4"/>
                  </w:rPr>
                  <w:t>МЕСТНОГО</w:t>
                </w:r>
                <w:r w:rsidRPr="00BE1FB0">
                  <w:rPr>
                    <w:rFonts w:cs="Gisha"/>
                    <w:b/>
                    <w:i/>
                    <w:color w:val="548DD4"/>
                  </w:rPr>
                  <w:t xml:space="preserve"> </w:t>
                </w:r>
              </w:p>
              <w:p w:rsidR="00E00FCB" w:rsidRPr="00BE1FB0" w:rsidRDefault="00E00FCB" w:rsidP="00C04F42">
                <w:pPr>
                  <w:pStyle w:val="a4"/>
                  <w:rPr>
                    <w:rFonts w:cs="Gisha"/>
                    <w:b/>
                    <w:i/>
                    <w:color w:val="548DD4"/>
                  </w:rPr>
                </w:pPr>
                <w:r w:rsidRPr="003B5FF8">
                  <w:rPr>
                    <w:rFonts w:cs="Gisha"/>
                    <w:b/>
                    <w:i/>
                    <w:color w:val="548DD4"/>
                  </w:rPr>
                  <w:t>САМОУПРАВЛЕНИЯ</w:t>
                </w:r>
                <w:r w:rsidRPr="00BE1FB0">
                  <w:rPr>
                    <w:rFonts w:cs="Gisha"/>
                    <w:b/>
                    <w:i/>
                    <w:color w:val="548DD4"/>
                  </w:rPr>
                  <w:t xml:space="preserve"> </w:t>
                </w:r>
                <w:r w:rsidRPr="003B5FF8">
                  <w:rPr>
                    <w:rFonts w:cs="Gisha"/>
                    <w:b/>
                    <w:i/>
                    <w:color w:val="548DD4"/>
                  </w:rPr>
                  <w:t>МАГАНСКОГО</w:t>
                </w:r>
                <w:r w:rsidRPr="00BE1FB0">
                  <w:rPr>
                    <w:rFonts w:cs="Gisha"/>
                    <w:b/>
                    <w:i/>
                    <w:color w:val="548DD4"/>
                  </w:rPr>
                  <w:t xml:space="preserve"> </w:t>
                </w:r>
                <w:r w:rsidRPr="003B5FF8">
                  <w:rPr>
                    <w:rFonts w:cs="Gisha"/>
                    <w:b/>
                    <w:i/>
                    <w:color w:val="548DD4"/>
                  </w:rPr>
                  <w:t>СЕЛЬСОВЕТА</w:t>
                </w:r>
                <w:r>
                  <w:rPr>
                    <w:rFonts w:cs="Gisha"/>
                    <w:b/>
                    <w:i/>
                    <w:color w:val="548DD4"/>
                  </w:rPr>
                  <w:t xml:space="preserve">             </w:t>
                </w:r>
                <w:r w:rsidRPr="00BE1FB0">
                  <w:rPr>
                    <w:rFonts w:cs="Gisha"/>
                    <w:b/>
                    <w:i/>
                    <w:color w:val="548DD4"/>
                  </w:rPr>
                  <w:t>Нормативные правовые акты администрации</w:t>
                </w:r>
              </w:p>
              <w:p w:rsidR="00E00FCB" w:rsidRPr="00BE1FB0" w:rsidRDefault="00E00FCB" w:rsidP="00BE1FB0">
                <w:pPr>
                  <w:pStyle w:val="a4"/>
                  <w:rPr>
                    <w:rFonts w:cs="Gisha"/>
                    <w:b/>
                    <w:i/>
                    <w:color w:val="548DD4"/>
                  </w:rPr>
                </w:pPr>
                <w:r w:rsidRPr="00BE1FB0">
                  <w:rPr>
                    <w:rFonts w:cs="Gisha"/>
                    <w:b/>
                    <w:i/>
                    <w:color w:val="548DD4"/>
                  </w:rPr>
                  <w:t>№1(345), 26.01.2024 г.</w:t>
                </w:r>
              </w:p>
              <w:p w:rsidR="00E00FCB" w:rsidRPr="00BE1FB0" w:rsidRDefault="00E00FCB" w:rsidP="00BE1FB0">
                <w:pPr>
                  <w:pStyle w:val="a4"/>
                  <w:rPr>
                    <w:rFonts w:cs="Gisha"/>
                    <w:b/>
                    <w:i/>
                    <w:color w:val="548DD4"/>
                  </w:rPr>
                </w:pPr>
              </w:p>
            </w:tc>
            <w:tc>
              <w:tcPr>
                <w:tcW w:w="532" w:type="dxa"/>
                <w:shd w:val="clear" w:color="auto" w:fill="548DD4"/>
                <w:vAlign w:val="center"/>
              </w:tcPr>
              <w:p w:rsidR="00E00FCB" w:rsidRPr="008D1393" w:rsidRDefault="00E00FCB" w:rsidP="00C04F42">
                <w:pPr>
                  <w:pStyle w:val="a4"/>
                  <w:jc w:val="center"/>
                  <w:rPr>
                    <w:color w:val="FFFFFF"/>
                  </w:rPr>
                </w:pPr>
                <w:r w:rsidRPr="008D1393">
                  <w:rPr>
                    <w:color w:val="FFFFFF"/>
                  </w:rPr>
                  <w:fldChar w:fldCharType="begin"/>
                </w:r>
                <w:r w:rsidRPr="008D1393">
                  <w:rPr>
                    <w:color w:val="FFFFFF"/>
                  </w:rPr>
                  <w:instrText xml:space="preserve"> PAGE  \* MERGEFORMAT </w:instrText>
                </w:r>
                <w:r w:rsidRPr="008D1393"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41</w:t>
                </w:r>
                <w:r w:rsidRPr="008D1393">
                  <w:rPr>
                    <w:color w:val="FFFFFF"/>
                  </w:rPr>
                  <w:fldChar w:fldCharType="end"/>
                </w:r>
              </w:p>
            </w:tc>
          </w:tr>
          <w:tr w:rsidR="00E00FCB" w:rsidTr="00BE1FB0">
            <w:trPr>
              <w:gridBefore w:val="1"/>
              <w:wBefore w:w="851" w:type="dxa"/>
              <w:trHeight w:hRule="exact" w:val="845"/>
            </w:trPr>
            <w:tc>
              <w:tcPr>
                <w:tcW w:w="10503" w:type="dxa"/>
                <w:gridSpan w:val="3"/>
                <w:vAlign w:val="center"/>
              </w:tcPr>
              <w:p w:rsidR="00E00FCB" w:rsidRPr="003B5FF8" w:rsidRDefault="00E00FCB" w:rsidP="00730BBF">
                <w:pPr>
                  <w:pStyle w:val="a4"/>
                  <w:tabs>
                    <w:tab w:val="clear" w:pos="9355"/>
                    <w:tab w:val="right" w:pos="4712"/>
                  </w:tabs>
                  <w:rPr>
                    <w:rFonts w:ascii="Gisha" w:hAnsi="Gisha" w:cs="Gisha"/>
                    <w:color w:val="548DD4"/>
                    <w:sz w:val="28"/>
                    <w:szCs w:val="28"/>
                  </w:rPr>
                </w:pPr>
              </w:p>
            </w:tc>
            <w:tc>
              <w:tcPr>
                <w:tcW w:w="236" w:type="dxa"/>
                <w:shd w:val="clear" w:color="auto" w:fill="548DD4"/>
                <w:vAlign w:val="center"/>
              </w:tcPr>
              <w:p w:rsidR="00E00FCB" w:rsidRPr="008D1393" w:rsidRDefault="00E00FCB" w:rsidP="00730BBF">
                <w:pPr>
                  <w:pStyle w:val="a4"/>
                  <w:jc w:val="center"/>
                  <w:rPr>
                    <w:color w:val="FFFFFF"/>
                  </w:rPr>
                </w:pPr>
              </w:p>
            </w:tc>
          </w:tr>
        </w:tbl>
        <w:p w:rsidR="00E00FCB" w:rsidRPr="003B5FF8" w:rsidRDefault="00E00FCB" w:rsidP="00730BBF">
          <w:pPr>
            <w:pStyle w:val="a4"/>
            <w:rPr>
              <w:rFonts w:ascii="Gisha" w:hAnsi="Gisha" w:cs="Gisha"/>
              <w:color w:val="548DD4"/>
              <w:sz w:val="28"/>
              <w:szCs w:val="28"/>
            </w:rPr>
          </w:pPr>
        </w:p>
      </w:tc>
      <w:tc>
        <w:tcPr>
          <w:tcW w:w="532" w:type="dxa"/>
          <w:shd w:val="clear" w:color="auto" w:fill="548DD4"/>
          <w:vAlign w:val="center"/>
        </w:tcPr>
        <w:p w:rsidR="00E00FCB" w:rsidRPr="008D1393" w:rsidRDefault="00E00FCB" w:rsidP="00730BBF">
          <w:pPr>
            <w:pStyle w:val="a4"/>
            <w:jc w:val="center"/>
            <w:rPr>
              <w:color w:val="FFFFFF"/>
            </w:rPr>
          </w:pPr>
        </w:p>
      </w:tc>
    </w:tr>
  </w:tbl>
  <w:p w:rsidR="00E00FCB" w:rsidRDefault="00E00FCB" w:rsidP="00730B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964294"/>
    <w:multiLevelType w:val="multilevel"/>
    <w:tmpl w:val="B11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E3027"/>
    <w:multiLevelType w:val="hybridMultilevel"/>
    <w:tmpl w:val="F5E4E352"/>
    <w:lvl w:ilvl="0" w:tplc="574A0582">
      <w:start w:val="1"/>
      <w:numFmt w:val="bullet"/>
      <w:lvlText w:val="-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09F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8B0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E9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086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A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EE3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C83D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CB5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B"/>
    <w:rsid w:val="0000385B"/>
    <w:rsid w:val="00011DE5"/>
    <w:rsid w:val="000170D8"/>
    <w:rsid w:val="000174B0"/>
    <w:rsid w:val="00023853"/>
    <w:rsid w:val="000328ED"/>
    <w:rsid w:val="00032E0C"/>
    <w:rsid w:val="00033FAD"/>
    <w:rsid w:val="00034CEF"/>
    <w:rsid w:val="00034D6E"/>
    <w:rsid w:val="00050270"/>
    <w:rsid w:val="00053B82"/>
    <w:rsid w:val="00063A6B"/>
    <w:rsid w:val="0007176F"/>
    <w:rsid w:val="00071F05"/>
    <w:rsid w:val="0007261C"/>
    <w:rsid w:val="0008128C"/>
    <w:rsid w:val="00084E42"/>
    <w:rsid w:val="00086304"/>
    <w:rsid w:val="0009236A"/>
    <w:rsid w:val="00093F55"/>
    <w:rsid w:val="00094A62"/>
    <w:rsid w:val="0009596B"/>
    <w:rsid w:val="00096EBC"/>
    <w:rsid w:val="000A0FE9"/>
    <w:rsid w:val="000A2955"/>
    <w:rsid w:val="000A391E"/>
    <w:rsid w:val="000A401B"/>
    <w:rsid w:val="000A5D52"/>
    <w:rsid w:val="000B0891"/>
    <w:rsid w:val="000B407B"/>
    <w:rsid w:val="000B6F2F"/>
    <w:rsid w:val="000C727F"/>
    <w:rsid w:val="000D09C1"/>
    <w:rsid w:val="000D7162"/>
    <w:rsid w:val="000D7B5D"/>
    <w:rsid w:val="000F62EE"/>
    <w:rsid w:val="0010163E"/>
    <w:rsid w:val="00112576"/>
    <w:rsid w:val="00113A16"/>
    <w:rsid w:val="00113FE9"/>
    <w:rsid w:val="00114477"/>
    <w:rsid w:val="00122100"/>
    <w:rsid w:val="00124B2D"/>
    <w:rsid w:val="0014194C"/>
    <w:rsid w:val="00144362"/>
    <w:rsid w:val="0016062E"/>
    <w:rsid w:val="00161D1A"/>
    <w:rsid w:val="001654CA"/>
    <w:rsid w:val="00173285"/>
    <w:rsid w:val="001A254C"/>
    <w:rsid w:val="001A60D2"/>
    <w:rsid w:val="001B158F"/>
    <w:rsid w:val="001B4EA1"/>
    <w:rsid w:val="001B69F6"/>
    <w:rsid w:val="001C384E"/>
    <w:rsid w:val="001D046D"/>
    <w:rsid w:val="001D508E"/>
    <w:rsid w:val="001D6C1A"/>
    <w:rsid w:val="001F1E95"/>
    <w:rsid w:val="001F5F54"/>
    <w:rsid w:val="0020168B"/>
    <w:rsid w:val="00205365"/>
    <w:rsid w:val="00217BB4"/>
    <w:rsid w:val="00223297"/>
    <w:rsid w:val="00234409"/>
    <w:rsid w:val="0023449A"/>
    <w:rsid w:val="00241C82"/>
    <w:rsid w:val="002543AA"/>
    <w:rsid w:val="00254D87"/>
    <w:rsid w:val="00266714"/>
    <w:rsid w:val="00272149"/>
    <w:rsid w:val="002752B9"/>
    <w:rsid w:val="0028266A"/>
    <w:rsid w:val="00283272"/>
    <w:rsid w:val="002950F3"/>
    <w:rsid w:val="002962E2"/>
    <w:rsid w:val="002A1F76"/>
    <w:rsid w:val="002B0B7D"/>
    <w:rsid w:val="002B5EE7"/>
    <w:rsid w:val="002C4AA0"/>
    <w:rsid w:val="002C77B3"/>
    <w:rsid w:val="002D4492"/>
    <w:rsid w:val="002F1EC1"/>
    <w:rsid w:val="002F3868"/>
    <w:rsid w:val="002F43C4"/>
    <w:rsid w:val="00310491"/>
    <w:rsid w:val="00323125"/>
    <w:rsid w:val="003356BF"/>
    <w:rsid w:val="00337E46"/>
    <w:rsid w:val="00340F7B"/>
    <w:rsid w:val="003465BF"/>
    <w:rsid w:val="00357C5D"/>
    <w:rsid w:val="00357D39"/>
    <w:rsid w:val="0036033B"/>
    <w:rsid w:val="003651F6"/>
    <w:rsid w:val="0037281E"/>
    <w:rsid w:val="00384BA1"/>
    <w:rsid w:val="00386AD7"/>
    <w:rsid w:val="00390BEB"/>
    <w:rsid w:val="00393D57"/>
    <w:rsid w:val="003A2503"/>
    <w:rsid w:val="003A61C9"/>
    <w:rsid w:val="003A7C48"/>
    <w:rsid w:val="003B36F9"/>
    <w:rsid w:val="003B753F"/>
    <w:rsid w:val="003D1CA0"/>
    <w:rsid w:val="003D471D"/>
    <w:rsid w:val="003E3989"/>
    <w:rsid w:val="00402FDC"/>
    <w:rsid w:val="004032E8"/>
    <w:rsid w:val="00411877"/>
    <w:rsid w:val="00412855"/>
    <w:rsid w:val="004129F9"/>
    <w:rsid w:val="004301DB"/>
    <w:rsid w:val="004356C4"/>
    <w:rsid w:val="00445978"/>
    <w:rsid w:val="00446A88"/>
    <w:rsid w:val="00451501"/>
    <w:rsid w:val="00467A39"/>
    <w:rsid w:val="00474782"/>
    <w:rsid w:val="0047599D"/>
    <w:rsid w:val="00482CD6"/>
    <w:rsid w:val="00483B28"/>
    <w:rsid w:val="00483E8A"/>
    <w:rsid w:val="00487C8C"/>
    <w:rsid w:val="00490C3F"/>
    <w:rsid w:val="004A32C1"/>
    <w:rsid w:val="004A3E7B"/>
    <w:rsid w:val="004A5263"/>
    <w:rsid w:val="004A6D8F"/>
    <w:rsid w:val="004A7E99"/>
    <w:rsid w:val="004B1EDE"/>
    <w:rsid w:val="004B1FF7"/>
    <w:rsid w:val="004D4E7E"/>
    <w:rsid w:val="004E15AB"/>
    <w:rsid w:val="004E5CD8"/>
    <w:rsid w:val="004F2B96"/>
    <w:rsid w:val="004F7710"/>
    <w:rsid w:val="0050033C"/>
    <w:rsid w:val="0051242D"/>
    <w:rsid w:val="005133BB"/>
    <w:rsid w:val="0051780A"/>
    <w:rsid w:val="00526339"/>
    <w:rsid w:val="00541B1A"/>
    <w:rsid w:val="00543663"/>
    <w:rsid w:val="005525AC"/>
    <w:rsid w:val="005533FD"/>
    <w:rsid w:val="005724EF"/>
    <w:rsid w:val="00573E17"/>
    <w:rsid w:val="00576115"/>
    <w:rsid w:val="00582054"/>
    <w:rsid w:val="00582B31"/>
    <w:rsid w:val="005850ED"/>
    <w:rsid w:val="005857B3"/>
    <w:rsid w:val="0058589C"/>
    <w:rsid w:val="00594CFA"/>
    <w:rsid w:val="00597443"/>
    <w:rsid w:val="005A20CE"/>
    <w:rsid w:val="005A412F"/>
    <w:rsid w:val="005A4CC7"/>
    <w:rsid w:val="005B26BA"/>
    <w:rsid w:val="005C246B"/>
    <w:rsid w:val="005C4E56"/>
    <w:rsid w:val="005D0099"/>
    <w:rsid w:val="005D29BB"/>
    <w:rsid w:val="005D5E80"/>
    <w:rsid w:val="005E61C7"/>
    <w:rsid w:val="005F3F0A"/>
    <w:rsid w:val="00601D5E"/>
    <w:rsid w:val="006066BB"/>
    <w:rsid w:val="00615EDE"/>
    <w:rsid w:val="00622414"/>
    <w:rsid w:val="006238F5"/>
    <w:rsid w:val="00623D34"/>
    <w:rsid w:val="006253FD"/>
    <w:rsid w:val="00626451"/>
    <w:rsid w:val="00630FC3"/>
    <w:rsid w:val="00660E05"/>
    <w:rsid w:val="006612F5"/>
    <w:rsid w:val="00672E23"/>
    <w:rsid w:val="00681336"/>
    <w:rsid w:val="006836F7"/>
    <w:rsid w:val="006875D7"/>
    <w:rsid w:val="00687CAA"/>
    <w:rsid w:val="00693990"/>
    <w:rsid w:val="00695D53"/>
    <w:rsid w:val="00696256"/>
    <w:rsid w:val="006A0215"/>
    <w:rsid w:val="006A292E"/>
    <w:rsid w:val="006B2485"/>
    <w:rsid w:val="006B5CA1"/>
    <w:rsid w:val="006C1EBD"/>
    <w:rsid w:val="006C24F0"/>
    <w:rsid w:val="006C55A8"/>
    <w:rsid w:val="006C617A"/>
    <w:rsid w:val="006D06E0"/>
    <w:rsid w:val="006D786E"/>
    <w:rsid w:val="006D7950"/>
    <w:rsid w:val="006E2133"/>
    <w:rsid w:val="006E2166"/>
    <w:rsid w:val="006E4B60"/>
    <w:rsid w:val="006F2F29"/>
    <w:rsid w:val="006F47FB"/>
    <w:rsid w:val="00701E25"/>
    <w:rsid w:val="007222FD"/>
    <w:rsid w:val="0073025C"/>
    <w:rsid w:val="00730BBF"/>
    <w:rsid w:val="007331E3"/>
    <w:rsid w:val="0073379A"/>
    <w:rsid w:val="00734FB4"/>
    <w:rsid w:val="00737E05"/>
    <w:rsid w:val="00740A64"/>
    <w:rsid w:val="00744DB0"/>
    <w:rsid w:val="00750BC8"/>
    <w:rsid w:val="00751826"/>
    <w:rsid w:val="007558B0"/>
    <w:rsid w:val="007651B7"/>
    <w:rsid w:val="00771AC2"/>
    <w:rsid w:val="00777D04"/>
    <w:rsid w:val="00782EB3"/>
    <w:rsid w:val="00786604"/>
    <w:rsid w:val="00787C57"/>
    <w:rsid w:val="007A56D4"/>
    <w:rsid w:val="007B0624"/>
    <w:rsid w:val="007B2604"/>
    <w:rsid w:val="007C4A5C"/>
    <w:rsid w:val="007C6189"/>
    <w:rsid w:val="007E333B"/>
    <w:rsid w:val="007F4398"/>
    <w:rsid w:val="007F44B6"/>
    <w:rsid w:val="008016F1"/>
    <w:rsid w:val="008025B9"/>
    <w:rsid w:val="008071DA"/>
    <w:rsid w:val="00821EB2"/>
    <w:rsid w:val="008273AD"/>
    <w:rsid w:val="008335D1"/>
    <w:rsid w:val="008358E5"/>
    <w:rsid w:val="008427BB"/>
    <w:rsid w:val="008451D3"/>
    <w:rsid w:val="0085512C"/>
    <w:rsid w:val="0086153B"/>
    <w:rsid w:val="0087035F"/>
    <w:rsid w:val="00871278"/>
    <w:rsid w:val="00871D1C"/>
    <w:rsid w:val="00873E98"/>
    <w:rsid w:val="008779C1"/>
    <w:rsid w:val="00881F80"/>
    <w:rsid w:val="008924B6"/>
    <w:rsid w:val="00892E52"/>
    <w:rsid w:val="008A5EE4"/>
    <w:rsid w:val="008A75FB"/>
    <w:rsid w:val="008B20D4"/>
    <w:rsid w:val="008B5AB8"/>
    <w:rsid w:val="008B5B60"/>
    <w:rsid w:val="008B6D30"/>
    <w:rsid w:val="008E130E"/>
    <w:rsid w:val="008E5614"/>
    <w:rsid w:val="008F148D"/>
    <w:rsid w:val="008F2DBF"/>
    <w:rsid w:val="008F4B36"/>
    <w:rsid w:val="008F76AF"/>
    <w:rsid w:val="009001B3"/>
    <w:rsid w:val="009009EF"/>
    <w:rsid w:val="0090554A"/>
    <w:rsid w:val="00906967"/>
    <w:rsid w:val="009161CC"/>
    <w:rsid w:val="0091680E"/>
    <w:rsid w:val="0092006F"/>
    <w:rsid w:val="00922799"/>
    <w:rsid w:val="00926741"/>
    <w:rsid w:val="00945688"/>
    <w:rsid w:val="00953D01"/>
    <w:rsid w:val="00957ED6"/>
    <w:rsid w:val="009729E2"/>
    <w:rsid w:val="00980C90"/>
    <w:rsid w:val="00985A00"/>
    <w:rsid w:val="0099053B"/>
    <w:rsid w:val="00990A93"/>
    <w:rsid w:val="00992D50"/>
    <w:rsid w:val="00995AD3"/>
    <w:rsid w:val="009965A4"/>
    <w:rsid w:val="00997A33"/>
    <w:rsid w:val="009A4495"/>
    <w:rsid w:val="009A7FC1"/>
    <w:rsid w:val="009B0E33"/>
    <w:rsid w:val="009B187C"/>
    <w:rsid w:val="009B308D"/>
    <w:rsid w:val="009B46B1"/>
    <w:rsid w:val="009B55FA"/>
    <w:rsid w:val="009B793D"/>
    <w:rsid w:val="009C066D"/>
    <w:rsid w:val="009C1C17"/>
    <w:rsid w:val="009C5235"/>
    <w:rsid w:val="009C5D54"/>
    <w:rsid w:val="009D0120"/>
    <w:rsid w:val="009D13F1"/>
    <w:rsid w:val="009D42EA"/>
    <w:rsid w:val="009E0C5C"/>
    <w:rsid w:val="009F14CA"/>
    <w:rsid w:val="009F1D03"/>
    <w:rsid w:val="009F6621"/>
    <w:rsid w:val="009F756E"/>
    <w:rsid w:val="00A034D0"/>
    <w:rsid w:val="00A03D41"/>
    <w:rsid w:val="00A10E30"/>
    <w:rsid w:val="00A11318"/>
    <w:rsid w:val="00A16743"/>
    <w:rsid w:val="00A22EF7"/>
    <w:rsid w:val="00A3240E"/>
    <w:rsid w:val="00A36B1B"/>
    <w:rsid w:val="00A45B7B"/>
    <w:rsid w:val="00A46B45"/>
    <w:rsid w:val="00A46B5F"/>
    <w:rsid w:val="00A47A41"/>
    <w:rsid w:val="00A56EB5"/>
    <w:rsid w:val="00A62BED"/>
    <w:rsid w:val="00A62C30"/>
    <w:rsid w:val="00A63654"/>
    <w:rsid w:val="00A664E8"/>
    <w:rsid w:val="00A70AB6"/>
    <w:rsid w:val="00A76339"/>
    <w:rsid w:val="00A81323"/>
    <w:rsid w:val="00A85006"/>
    <w:rsid w:val="00AA0582"/>
    <w:rsid w:val="00AA7987"/>
    <w:rsid w:val="00AB6E41"/>
    <w:rsid w:val="00AB74A9"/>
    <w:rsid w:val="00AC3BAF"/>
    <w:rsid w:val="00AC3DD7"/>
    <w:rsid w:val="00AD0E3C"/>
    <w:rsid w:val="00AD72FD"/>
    <w:rsid w:val="00AE40ED"/>
    <w:rsid w:val="00AE5717"/>
    <w:rsid w:val="00AF0D78"/>
    <w:rsid w:val="00AF1910"/>
    <w:rsid w:val="00B0043B"/>
    <w:rsid w:val="00B02DC5"/>
    <w:rsid w:val="00B03067"/>
    <w:rsid w:val="00B052E0"/>
    <w:rsid w:val="00B07678"/>
    <w:rsid w:val="00B135BF"/>
    <w:rsid w:val="00B14CCA"/>
    <w:rsid w:val="00B14FEC"/>
    <w:rsid w:val="00B20F59"/>
    <w:rsid w:val="00B24FCA"/>
    <w:rsid w:val="00B33E41"/>
    <w:rsid w:val="00B434FD"/>
    <w:rsid w:val="00B4483E"/>
    <w:rsid w:val="00B4672E"/>
    <w:rsid w:val="00B52118"/>
    <w:rsid w:val="00B802E3"/>
    <w:rsid w:val="00B80A84"/>
    <w:rsid w:val="00B86551"/>
    <w:rsid w:val="00B90185"/>
    <w:rsid w:val="00B96471"/>
    <w:rsid w:val="00BA1D60"/>
    <w:rsid w:val="00BA35BF"/>
    <w:rsid w:val="00BA5FDE"/>
    <w:rsid w:val="00BB0C2E"/>
    <w:rsid w:val="00BB3343"/>
    <w:rsid w:val="00BB77C5"/>
    <w:rsid w:val="00BC0ED3"/>
    <w:rsid w:val="00BC1036"/>
    <w:rsid w:val="00BC7CF5"/>
    <w:rsid w:val="00BD36B3"/>
    <w:rsid w:val="00BD46D7"/>
    <w:rsid w:val="00BD5B7D"/>
    <w:rsid w:val="00BE1FB0"/>
    <w:rsid w:val="00BE22D3"/>
    <w:rsid w:val="00BE2902"/>
    <w:rsid w:val="00BE55DE"/>
    <w:rsid w:val="00BF16F2"/>
    <w:rsid w:val="00C04F42"/>
    <w:rsid w:val="00C07B21"/>
    <w:rsid w:val="00C10924"/>
    <w:rsid w:val="00C17897"/>
    <w:rsid w:val="00C237CD"/>
    <w:rsid w:val="00C25EF9"/>
    <w:rsid w:val="00C3215C"/>
    <w:rsid w:val="00C3250B"/>
    <w:rsid w:val="00C46247"/>
    <w:rsid w:val="00C46952"/>
    <w:rsid w:val="00C56631"/>
    <w:rsid w:val="00C74A5B"/>
    <w:rsid w:val="00C816C5"/>
    <w:rsid w:val="00CA3D10"/>
    <w:rsid w:val="00CA5728"/>
    <w:rsid w:val="00CB484F"/>
    <w:rsid w:val="00CB6405"/>
    <w:rsid w:val="00CC2134"/>
    <w:rsid w:val="00CE1B40"/>
    <w:rsid w:val="00CE2B52"/>
    <w:rsid w:val="00CE47D8"/>
    <w:rsid w:val="00CF1FF8"/>
    <w:rsid w:val="00CF4C30"/>
    <w:rsid w:val="00CF717E"/>
    <w:rsid w:val="00D0473F"/>
    <w:rsid w:val="00D055C0"/>
    <w:rsid w:val="00D138D1"/>
    <w:rsid w:val="00D13ACF"/>
    <w:rsid w:val="00D17E14"/>
    <w:rsid w:val="00D20963"/>
    <w:rsid w:val="00D20985"/>
    <w:rsid w:val="00D26B9C"/>
    <w:rsid w:val="00D41891"/>
    <w:rsid w:val="00D43183"/>
    <w:rsid w:val="00D458EB"/>
    <w:rsid w:val="00D476D8"/>
    <w:rsid w:val="00D52707"/>
    <w:rsid w:val="00D73511"/>
    <w:rsid w:val="00D74F0A"/>
    <w:rsid w:val="00D76AE6"/>
    <w:rsid w:val="00D7768E"/>
    <w:rsid w:val="00D82E93"/>
    <w:rsid w:val="00D846E2"/>
    <w:rsid w:val="00D96290"/>
    <w:rsid w:val="00DA1F49"/>
    <w:rsid w:val="00DA27C5"/>
    <w:rsid w:val="00DB3521"/>
    <w:rsid w:val="00DB48D7"/>
    <w:rsid w:val="00DC1C65"/>
    <w:rsid w:val="00DD10F7"/>
    <w:rsid w:val="00DD12A7"/>
    <w:rsid w:val="00DD4509"/>
    <w:rsid w:val="00DE274A"/>
    <w:rsid w:val="00DF2006"/>
    <w:rsid w:val="00E00FCB"/>
    <w:rsid w:val="00E02446"/>
    <w:rsid w:val="00E136CB"/>
    <w:rsid w:val="00E20BBA"/>
    <w:rsid w:val="00E20F70"/>
    <w:rsid w:val="00E21328"/>
    <w:rsid w:val="00E21D6A"/>
    <w:rsid w:val="00E24B92"/>
    <w:rsid w:val="00E303DD"/>
    <w:rsid w:val="00E339AD"/>
    <w:rsid w:val="00E33B65"/>
    <w:rsid w:val="00E33C5D"/>
    <w:rsid w:val="00E52F4C"/>
    <w:rsid w:val="00E60181"/>
    <w:rsid w:val="00E628DA"/>
    <w:rsid w:val="00E630DD"/>
    <w:rsid w:val="00E67EB1"/>
    <w:rsid w:val="00E67EFA"/>
    <w:rsid w:val="00E77EC4"/>
    <w:rsid w:val="00E878B4"/>
    <w:rsid w:val="00E911C5"/>
    <w:rsid w:val="00E92179"/>
    <w:rsid w:val="00E94587"/>
    <w:rsid w:val="00E94E25"/>
    <w:rsid w:val="00EA2C4F"/>
    <w:rsid w:val="00EA3C73"/>
    <w:rsid w:val="00EA4D33"/>
    <w:rsid w:val="00EA5141"/>
    <w:rsid w:val="00EA557F"/>
    <w:rsid w:val="00EB08ED"/>
    <w:rsid w:val="00EB5230"/>
    <w:rsid w:val="00EB6BE3"/>
    <w:rsid w:val="00EB7AD3"/>
    <w:rsid w:val="00EC024C"/>
    <w:rsid w:val="00ED00FC"/>
    <w:rsid w:val="00ED5623"/>
    <w:rsid w:val="00EE02CB"/>
    <w:rsid w:val="00EE6AB5"/>
    <w:rsid w:val="00EF124A"/>
    <w:rsid w:val="00F04B0B"/>
    <w:rsid w:val="00F07FBD"/>
    <w:rsid w:val="00F1327C"/>
    <w:rsid w:val="00F160BD"/>
    <w:rsid w:val="00F21102"/>
    <w:rsid w:val="00F26F06"/>
    <w:rsid w:val="00F273DE"/>
    <w:rsid w:val="00F50A2F"/>
    <w:rsid w:val="00F54D3A"/>
    <w:rsid w:val="00F57AA3"/>
    <w:rsid w:val="00F62C59"/>
    <w:rsid w:val="00F658F9"/>
    <w:rsid w:val="00F67B9F"/>
    <w:rsid w:val="00F71EDE"/>
    <w:rsid w:val="00F75F7C"/>
    <w:rsid w:val="00F76621"/>
    <w:rsid w:val="00F80425"/>
    <w:rsid w:val="00F8259B"/>
    <w:rsid w:val="00F872BE"/>
    <w:rsid w:val="00F97B13"/>
    <w:rsid w:val="00FA57EE"/>
    <w:rsid w:val="00FB03CE"/>
    <w:rsid w:val="00FB68D9"/>
    <w:rsid w:val="00FC18D8"/>
    <w:rsid w:val="00FC371E"/>
    <w:rsid w:val="00FC742A"/>
    <w:rsid w:val="00FD17AC"/>
    <w:rsid w:val="00FD4DED"/>
    <w:rsid w:val="00FE2148"/>
    <w:rsid w:val="00FE56C9"/>
    <w:rsid w:val="00FF150B"/>
    <w:rsid w:val="00FF16F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uiPriority w:val="9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384BA1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uiPriority w:val="99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uiPriority w:val="99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qFormat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uiPriority w:val="20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43">
    <w:name w:val="Сетка таблицы4"/>
    <w:basedOn w:val="a1"/>
    <w:next w:val="aa"/>
    <w:uiPriority w:val="59"/>
    <w:rsid w:val="00E52F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BD5B7D"/>
  </w:style>
  <w:style w:type="paragraph" w:customStyle="1" w:styleId="footnotedescription">
    <w:name w:val="footnote description"/>
    <w:next w:val="a"/>
    <w:link w:val="footnotedescriptionChar"/>
    <w:hidden/>
    <w:rsid w:val="00BD5B7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BD5B7D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BD5B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BD5B7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0">
    <w:name w:val="s_3"/>
    <w:basedOn w:val="a"/>
    <w:rsid w:val="00BD5B7D"/>
    <w:pPr>
      <w:spacing w:before="100" w:beforeAutospacing="1" w:after="100" w:afterAutospacing="1"/>
    </w:pPr>
  </w:style>
  <w:style w:type="character" w:customStyle="1" w:styleId="1c">
    <w:name w:val="Основной текст Знак1"/>
    <w:uiPriority w:val="99"/>
    <w:locked/>
    <w:rsid w:val="00BD5B7D"/>
    <w:rPr>
      <w:rFonts w:cs="Calibri"/>
      <w:sz w:val="28"/>
      <w:szCs w:val="28"/>
      <w:lang w:eastAsia="ar-SA"/>
    </w:rPr>
  </w:style>
  <w:style w:type="character" w:customStyle="1" w:styleId="1d">
    <w:name w:val="Основной текст с отступом Знак1"/>
    <w:uiPriority w:val="99"/>
    <w:locked/>
    <w:rsid w:val="00BD5B7D"/>
    <w:rPr>
      <w:rFonts w:cs="Calibri"/>
      <w:sz w:val="24"/>
      <w:szCs w:val="24"/>
      <w:lang w:eastAsia="ar-SA"/>
    </w:rPr>
  </w:style>
  <w:style w:type="paragraph" w:customStyle="1" w:styleId="s9">
    <w:name w:val="s_9"/>
    <w:basedOn w:val="a"/>
    <w:rsid w:val="00BD5B7D"/>
    <w:pPr>
      <w:spacing w:before="100" w:beforeAutospacing="1" w:after="100" w:afterAutospacing="1"/>
    </w:pPr>
  </w:style>
  <w:style w:type="paragraph" w:customStyle="1" w:styleId="afff7">
    <w:name w:val="Прижатый влево"/>
    <w:basedOn w:val="a"/>
    <w:next w:val="a"/>
    <w:rsid w:val="00BD5B7D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21">
    <w:name w:val="Сетка таблицы12"/>
    <w:basedOn w:val="a1"/>
    <w:next w:val="aa"/>
    <w:uiPriority w:val="59"/>
    <w:rsid w:val="00F57A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E0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EE02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uiPriority w:val="9"/>
    <w:qFormat/>
    <w:rsid w:val="00EE0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EE02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EE0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02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E02C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EE02C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02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E02CB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EE02C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EE02CB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EE02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02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02C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E02CB"/>
    <w:rPr>
      <w:strike w:val="0"/>
      <w:dstrike w:val="0"/>
      <w:color w:val="0066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EE02C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E02CB"/>
    <w:rPr>
      <w:rFonts w:ascii="Calibri" w:eastAsia="Times New Roman" w:hAnsi="Calibri" w:cs="Times New Roman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qFormat/>
    <w:rsid w:val="00384BA1"/>
    <w:pPr>
      <w:tabs>
        <w:tab w:val="right" w:leader="dot" w:pos="9639"/>
      </w:tabs>
      <w:jc w:val="both"/>
    </w:pPr>
    <w:rPr>
      <w:bCs/>
      <w:noProof/>
      <w:kern w:val="36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EE02CB"/>
    <w:pPr>
      <w:tabs>
        <w:tab w:val="right" w:leader="dot" w:pos="9639"/>
      </w:tabs>
      <w:jc w:val="both"/>
    </w:pPr>
    <w:rPr>
      <w:noProof/>
      <w:lang w:eastAsia="ar-SA"/>
    </w:rPr>
  </w:style>
  <w:style w:type="paragraph" w:styleId="a6">
    <w:name w:val="TOC Heading"/>
    <w:basedOn w:val="1"/>
    <w:next w:val="a"/>
    <w:uiPriority w:val="39"/>
    <w:qFormat/>
    <w:rsid w:val="00EE02C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00">
    <w:name w:val="50"/>
    <w:basedOn w:val="a"/>
    <w:rsid w:val="00EE02C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EE0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0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E02CB"/>
  </w:style>
  <w:style w:type="paragraph" w:customStyle="1" w:styleId="ConsNonformat">
    <w:name w:val="ConsNonformat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EE02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EE02CB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02CB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Cell">
    <w:name w:val="ConsCell"/>
    <w:rsid w:val="00EE02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rsid w:val="00EE02CB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EE02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link w:val="ConsPlusNormal0"/>
    <w:uiPriority w:val="99"/>
    <w:qFormat/>
    <w:rsid w:val="00EE02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EE02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веб)1,Обычный (Web)1"/>
    <w:basedOn w:val="a"/>
    <w:uiPriority w:val="99"/>
    <w:qFormat/>
    <w:rsid w:val="00EE02CB"/>
    <w:pPr>
      <w:spacing w:before="100" w:beforeAutospacing="1" w:after="100" w:afterAutospacing="1"/>
    </w:pPr>
  </w:style>
  <w:style w:type="character" w:styleId="af0">
    <w:name w:val="Strong"/>
    <w:qFormat/>
    <w:rsid w:val="00EE02CB"/>
    <w:rPr>
      <w:b/>
      <w:bCs/>
    </w:rPr>
  </w:style>
  <w:style w:type="character" w:customStyle="1" w:styleId="ConsPlusNormal0">
    <w:name w:val="ConsPlusNormal Знак"/>
    <w:link w:val="ConsPlusNormal"/>
    <w:locked/>
    <w:rsid w:val="00EE02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ody Text"/>
    <w:aliases w:val="Знак Знак Знак,Знак"/>
    <w:basedOn w:val="a"/>
    <w:link w:val="af2"/>
    <w:uiPriority w:val="99"/>
    <w:qFormat/>
    <w:rsid w:val="00EE02CB"/>
    <w:pPr>
      <w:spacing w:after="120"/>
    </w:pPr>
  </w:style>
  <w:style w:type="character" w:customStyle="1" w:styleId="af2">
    <w:name w:val="Основной текст Знак"/>
    <w:aliases w:val="Знак Знак Знак Знак,Знак Знак"/>
    <w:basedOn w:val="a0"/>
    <w:link w:val="af1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Абзац списка1"/>
    <w:basedOn w:val="a"/>
    <w:rsid w:val="00EE02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E02C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"/>
    <w:basedOn w:val="a"/>
    <w:next w:val="af1"/>
    <w:qFormat/>
    <w:rsid w:val="00EE02CB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4">
    <w:name w:val="Без интервала1"/>
    <w:rsid w:val="00EE0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link w:val="42"/>
    <w:locked/>
    <w:rsid w:val="00EE02CB"/>
    <w:rPr>
      <w:spacing w:val="5"/>
      <w:sz w:val="21"/>
      <w:shd w:val="clear" w:color="auto" w:fill="FFFFFF"/>
    </w:rPr>
  </w:style>
  <w:style w:type="character" w:customStyle="1" w:styleId="40pt">
    <w:name w:val="Основной текст (4) + Интервал 0 pt"/>
    <w:rsid w:val="00EE02CB"/>
    <w:rPr>
      <w:rFonts w:ascii="Times New Roman" w:hAnsi="Times New Roman"/>
      <w:color w:val="000000"/>
      <w:spacing w:val="8"/>
      <w:w w:val="100"/>
      <w:position w:val="0"/>
      <w:sz w:val="21"/>
      <w:shd w:val="clear" w:color="auto" w:fill="FFFFFF"/>
      <w:lang w:val="ru-RU" w:eastAsia="x-none"/>
    </w:rPr>
  </w:style>
  <w:style w:type="character" w:customStyle="1" w:styleId="4LucidaSansUnicode">
    <w:name w:val="Основной текст (4) + Lucida Sans Unicode"/>
    <w:aliases w:val="8 pt,Интервал 0 pt,Основной текст + 14,5 pt,Полужирный"/>
    <w:rsid w:val="00EE02CB"/>
    <w:rPr>
      <w:rFonts w:ascii="Lucida Sans Unicode" w:eastAsia="Times New Roman" w:hAnsi="Lucida Sans Unicode"/>
      <w:color w:val="000000"/>
      <w:spacing w:val="0"/>
      <w:w w:val="100"/>
      <w:position w:val="0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E02CB"/>
    <w:pPr>
      <w:widowControl w:val="0"/>
      <w:shd w:val="clear" w:color="auto" w:fill="FFFFFF"/>
      <w:spacing w:after="960" w:line="269" w:lineRule="exact"/>
    </w:pPr>
    <w:rPr>
      <w:rFonts w:asciiTheme="minorHAnsi" w:eastAsiaTheme="minorHAnsi" w:hAnsiTheme="minorHAnsi" w:cstheme="minorBidi"/>
      <w:spacing w:val="5"/>
      <w:sz w:val="21"/>
      <w:szCs w:val="22"/>
      <w:shd w:val="clear" w:color="auto" w:fill="FFFFFF"/>
      <w:lang w:eastAsia="en-US"/>
    </w:rPr>
  </w:style>
  <w:style w:type="character" w:customStyle="1" w:styleId="af4">
    <w:name w:val="Основной текст_"/>
    <w:link w:val="33"/>
    <w:locked/>
    <w:rsid w:val="00EE02CB"/>
    <w:rPr>
      <w:spacing w:val="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EE02CB"/>
    <w:pPr>
      <w:widowControl w:val="0"/>
      <w:shd w:val="clear" w:color="auto" w:fill="FFFFFF"/>
      <w:spacing w:before="600" w:line="317" w:lineRule="exact"/>
      <w:jc w:val="both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  <w:lang w:eastAsia="en-US"/>
    </w:rPr>
  </w:style>
  <w:style w:type="paragraph" w:customStyle="1" w:styleId="western">
    <w:name w:val="western"/>
    <w:basedOn w:val="a"/>
    <w:rsid w:val="00EE02CB"/>
    <w:pPr>
      <w:spacing w:before="100" w:beforeAutospacing="1" w:after="100" w:afterAutospacing="1"/>
    </w:pPr>
  </w:style>
  <w:style w:type="character" w:customStyle="1" w:styleId="af5">
    <w:name w:val="Основной текст + Полужирный"/>
    <w:rsid w:val="00EE02C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 + Не полужирный"/>
    <w:rsid w:val="00EE02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lang w:val="ru-RU"/>
    </w:rPr>
  </w:style>
  <w:style w:type="paragraph" w:styleId="22">
    <w:name w:val="Body Text 2"/>
    <w:basedOn w:val="a"/>
    <w:link w:val="23"/>
    <w:uiPriority w:val="99"/>
    <w:rsid w:val="00EE02C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Условия контракта"/>
    <w:basedOn w:val="a"/>
    <w:semiHidden/>
    <w:rsid w:val="00EE02CB"/>
    <w:pPr>
      <w:tabs>
        <w:tab w:val="num" w:pos="567"/>
      </w:tabs>
      <w:spacing w:before="240" w:after="120"/>
      <w:ind w:left="567" w:hanging="567"/>
      <w:jc w:val="both"/>
    </w:pPr>
    <w:rPr>
      <w:b/>
      <w:bCs/>
    </w:rPr>
  </w:style>
  <w:style w:type="paragraph" w:styleId="24">
    <w:name w:val="Body Text Indent 2"/>
    <w:basedOn w:val="a"/>
    <w:link w:val="25"/>
    <w:rsid w:val="00EE02CB"/>
    <w:pPr>
      <w:autoSpaceDE w:val="0"/>
      <w:autoSpaceDN w:val="0"/>
      <w:adjustRightInd w:val="0"/>
      <w:ind w:firstLine="540"/>
      <w:jc w:val="both"/>
    </w:pPr>
  </w:style>
  <w:style w:type="character" w:customStyle="1" w:styleId="25">
    <w:name w:val="Основной текст с отступом 2 Знак"/>
    <w:basedOn w:val="a0"/>
    <w:link w:val="24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rsid w:val="00EE02CB"/>
    <w:pPr>
      <w:widowControl w:val="0"/>
      <w:jc w:val="both"/>
    </w:pPr>
  </w:style>
  <w:style w:type="character" w:customStyle="1" w:styleId="36">
    <w:name w:val="Основной текст 3 Знак"/>
    <w:basedOn w:val="a0"/>
    <w:link w:val="35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"/>
    <w:link w:val="38"/>
    <w:rsid w:val="00EE02CB"/>
    <w:pPr>
      <w:ind w:firstLine="708"/>
      <w:jc w:val="both"/>
    </w:pPr>
  </w:style>
  <w:style w:type="character" w:customStyle="1" w:styleId="38">
    <w:name w:val="Основной текст с отступом 3 Знак"/>
    <w:basedOn w:val="a0"/>
    <w:link w:val="37"/>
    <w:rsid w:val="00EE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EE02C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uiPriority w:val="99"/>
    <w:qFormat/>
    <w:rsid w:val="00EE02CB"/>
    <w:pPr>
      <w:widowControl w:val="0"/>
      <w:spacing w:after="0" w:line="240" w:lineRule="auto"/>
      <w:ind w:left="120" w:firstLine="560"/>
    </w:pPr>
    <w:rPr>
      <w:rFonts w:ascii="Arial" w:eastAsia="Times New Roman" w:hAnsi="Arial" w:cs="Arial"/>
      <w:lang w:eastAsia="ru-RU"/>
    </w:rPr>
  </w:style>
  <w:style w:type="paragraph" w:styleId="af9">
    <w:name w:val="Title"/>
    <w:basedOn w:val="a"/>
    <w:link w:val="afa"/>
    <w:qFormat/>
    <w:rsid w:val="00EE02CB"/>
    <w:pPr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rsid w:val="00EE0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тиль"/>
    <w:rsid w:val="00EE0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EE02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rsid w:val="00EE02CB"/>
    <w:rPr>
      <w:rFonts w:cs="Times New Roman"/>
    </w:rPr>
  </w:style>
  <w:style w:type="paragraph" w:customStyle="1" w:styleId="formattexttopleveltext">
    <w:name w:val="formattext topleveltext"/>
    <w:basedOn w:val="a"/>
    <w:rsid w:val="00EE02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02CB"/>
    <w:rPr>
      <w:rFonts w:cs="Times New Roman"/>
    </w:rPr>
  </w:style>
  <w:style w:type="paragraph" w:customStyle="1" w:styleId="Style9">
    <w:name w:val="Style9"/>
    <w:basedOn w:val="a"/>
    <w:rsid w:val="00EE02CB"/>
    <w:pPr>
      <w:widowControl w:val="0"/>
      <w:autoSpaceDE w:val="0"/>
      <w:autoSpaceDN w:val="0"/>
      <w:adjustRightInd w:val="0"/>
      <w:spacing w:line="324" w:lineRule="exact"/>
      <w:ind w:firstLine="811"/>
      <w:jc w:val="both"/>
    </w:pPr>
  </w:style>
  <w:style w:type="character" w:customStyle="1" w:styleId="FontStyle15">
    <w:name w:val="Font Style15"/>
    <w:rsid w:val="00EE02CB"/>
    <w:rPr>
      <w:rFonts w:ascii="Times New Roman" w:hAnsi="Times New Roman"/>
      <w:sz w:val="24"/>
    </w:rPr>
  </w:style>
  <w:style w:type="paragraph" w:styleId="aff">
    <w:name w:val="Subtitle"/>
    <w:basedOn w:val="a"/>
    <w:next w:val="af1"/>
    <w:link w:val="aff0"/>
    <w:qFormat/>
    <w:rsid w:val="00EE02C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0">
    <w:name w:val="Подзаголовок Знак"/>
    <w:basedOn w:val="a0"/>
    <w:link w:val="aff"/>
    <w:rsid w:val="00EE02C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ловарная статья"/>
    <w:basedOn w:val="a"/>
    <w:next w:val="a"/>
    <w:rsid w:val="00EE02CB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table" w:customStyle="1" w:styleId="16">
    <w:name w:val="Сетка таблицы1"/>
    <w:basedOn w:val="a1"/>
    <w:next w:val="aa"/>
    <w:uiPriority w:val="59"/>
    <w:rsid w:val="00EE0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Знак Знак5 Знак Знак"/>
    <w:basedOn w:val="a"/>
    <w:rsid w:val="00EE02C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EE02CB"/>
    <w:pPr>
      <w:ind w:left="-284"/>
    </w:pPr>
    <w:rPr>
      <w:szCs w:val="20"/>
    </w:rPr>
  </w:style>
  <w:style w:type="paragraph" w:styleId="aff2">
    <w:name w:val="No Spacing"/>
    <w:uiPriority w:val="1"/>
    <w:qFormat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3">
    <w:name w:val="footnote reference"/>
    <w:uiPriority w:val="99"/>
    <w:unhideWhenUsed/>
    <w:rsid w:val="00EE02CB"/>
    <w:rPr>
      <w:vertAlign w:val="superscript"/>
    </w:rPr>
  </w:style>
  <w:style w:type="character" w:customStyle="1" w:styleId="blk">
    <w:name w:val="blk"/>
    <w:rsid w:val="00EE02CB"/>
  </w:style>
  <w:style w:type="paragraph" w:customStyle="1" w:styleId="printj">
    <w:name w:val="printj"/>
    <w:basedOn w:val="a"/>
    <w:rsid w:val="00EE02CB"/>
    <w:pPr>
      <w:spacing w:before="144" w:after="288"/>
      <w:jc w:val="both"/>
    </w:pPr>
  </w:style>
  <w:style w:type="paragraph" w:customStyle="1" w:styleId="p22">
    <w:name w:val="p22"/>
    <w:basedOn w:val="a"/>
    <w:rsid w:val="00EE02CB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EE0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4">
    <w:name w:val="FollowedHyperlink"/>
    <w:uiPriority w:val="99"/>
    <w:rsid w:val="00EE02CB"/>
    <w:rPr>
      <w:rFonts w:cs="Times New Roman"/>
      <w:color w:val="800080"/>
      <w:u w:val="single"/>
    </w:rPr>
  </w:style>
  <w:style w:type="paragraph" w:customStyle="1" w:styleId="formattext">
    <w:name w:val="formattext"/>
    <w:basedOn w:val="a"/>
    <w:rsid w:val="00EE02C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EE02CB"/>
    <w:pPr>
      <w:spacing w:before="100" w:beforeAutospacing="1" w:after="100" w:afterAutospacing="1"/>
    </w:pPr>
  </w:style>
  <w:style w:type="paragraph" w:customStyle="1" w:styleId="Default">
    <w:name w:val="Default"/>
    <w:rsid w:val="00EE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E02CB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s1">
    <w:name w:val="s_1"/>
    <w:basedOn w:val="a"/>
    <w:rsid w:val="00EE02CB"/>
    <w:pPr>
      <w:spacing w:before="100" w:beforeAutospacing="1" w:after="100" w:afterAutospacing="1"/>
    </w:pPr>
  </w:style>
  <w:style w:type="character" w:customStyle="1" w:styleId="17">
    <w:name w:val="Название Знак1"/>
    <w:uiPriority w:val="10"/>
    <w:rsid w:val="00EE02C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Без интервала1"/>
    <w:rsid w:val="00EE02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5">
    <w:name w:val="Îáû÷íûé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rsid w:val="00EE02C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ff7">
    <w:name w:val="Цветовое выделение"/>
    <w:rsid w:val="00EE02CB"/>
    <w:rPr>
      <w:b/>
      <w:bCs w:val="0"/>
      <w:color w:val="000080"/>
    </w:rPr>
  </w:style>
  <w:style w:type="character" w:styleId="aff8">
    <w:name w:val="Emphasis"/>
    <w:uiPriority w:val="20"/>
    <w:qFormat/>
    <w:rsid w:val="00EE02CB"/>
    <w:rPr>
      <w:i/>
      <w:iCs/>
    </w:rPr>
  </w:style>
  <w:style w:type="character" w:customStyle="1" w:styleId="19">
    <w:name w:val="Гиперссылка1"/>
    <w:rsid w:val="00EE02CB"/>
  </w:style>
  <w:style w:type="character" w:styleId="aff9">
    <w:name w:val="annotation reference"/>
    <w:rsid w:val="00EE02CB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rsid w:val="00EE02CB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EE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E02CB"/>
    <w:rPr>
      <w:b/>
      <w:bCs/>
    </w:rPr>
  </w:style>
  <w:style w:type="character" w:customStyle="1" w:styleId="affd">
    <w:name w:val="Тема примечания Знак"/>
    <w:basedOn w:val="affb"/>
    <w:link w:val="affc"/>
    <w:rsid w:val="00EE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Неразрешенное упоминание1"/>
    <w:uiPriority w:val="99"/>
    <w:semiHidden/>
    <w:rsid w:val="00EE02CB"/>
    <w:rPr>
      <w:rFonts w:cs="Times New Roman"/>
      <w:color w:val="605E5C"/>
      <w:shd w:val="clear" w:color="auto" w:fill="E1DFDD"/>
    </w:rPr>
  </w:style>
  <w:style w:type="paragraph" w:styleId="affe">
    <w:name w:val="Revision"/>
    <w:hidden/>
    <w:uiPriority w:val="99"/>
    <w:semiHidden/>
    <w:rsid w:val="00EE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02CB"/>
    <w:pPr>
      <w:spacing w:before="100" w:beforeAutospacing="1" w:after="100" w:afterAutospacing="1"/>
    </w:pPr>
  </w:style>
  <w:style w:type="character" w:customStyle="1" w:styleId="afff">
    <w:name w:val="Заголовок Знак"/>
    <w:rsid w:val="00EE02CB"/>
    <w:rPr>
      <w:sz w:val="28"/>
    </w:rPr>
  </w:style>
  <w:style w:type="numbering" w:customStyle="1" w:styleId="110">
    <w:name w:val="Нет списка11"/>
    <w:next w:val="a2"/>
    <w:semiHidden/>
    <w:rsid w:val="00EE02CB"/>
  </w:style>
  <w:style w:type="numbering" w:customStyle="1" w:styleId="26">
    <w:name w:val="Нет списка2"/>
    <w:next w:val="a2"/>
    <w:uiPriority w:val="99"/>
    <w:semiHidden/>
    <w:unhideWhenUsed/>
    <w:rsid w:val="00EE02CB"/>
  </w:style>
  <w:style w:type="numbering" w:customStyle="1" w:styleId="120">
    <w:name w:val="Нет списка12"/>
    <w:next w:val="a2"/>
    <w:semiHidden/>
    <w:rsid w:val="00EE02CB"/>
  </w:style>
  <w:style w:type="table" w:customStyle="1" w:styleId="27">
    <w:name w:val="Сетка таблицы2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E02CB"/>
  </w:style>
  <w:style w:type="numbering" w:customStyle="1" w:styleId="130">
    <w:name w:val="Нет списка13"/>
    <w:next w:val="a2"/>
    <w:semiHidden/>
    <w:rsid w:val="00EE02CB"/>
  </w:style>
  <w:style w:type="table" w:customStyle="1" w:styleId="3a">
    <w:name w:val="Сетка таблицы3"/>
    <w:basedOn w:val="a1"/>
    <w:next w:val="aa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Знак"/>
    <w:basedOn w:val="a"/>
    <w:rsid w:val="00EE02C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ktexright">
    <w:name w:val="dktexright"/>
    <w:basedOn w:val="a"/>
    <w:uiPriority w:val="99"/>
    <w:rsid w:val="00EE02CB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unhideWhenUsed/>
    <w:rsid w:val="00EE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02C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rsid w:val="00EE02CB"/>
  </w:style>
  <w:style w:type="paragraph" w:customStyle="1" w:styleId="juscontext">
    <w:name w:val="juscontext"/>
    <w:basedOn w:val="a"/>
    <w:rsid w:val="00EE02CB"/>
    <w:pPr>
      <w:spacing w:after="300"/>
      <w:jc w:val="both"/>
    </w:pPr>
  </w:style>
  <w:style w:type="character" w:customStyle="1" w:styleId="FontStyle16">
    <w:name w:val="Font Style16"/>
    <w:uiPriority w:val="99"/>
    <w:rsid w:val="00EE02C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3b">
    <w:name w:val="Стиль3 Знак Знак"/>
    <w:link w:val="3c"/>
    <w:locked/>
    <w:rsid w:val="00EE02CB"/>
    <w:rPr>
      <w:sz w:val="24"/>
    </w:rPr>
  </w:style>
  <w:style w:type="paragraph" w:customStyle="1" w:styleId="3c">
    <w:name w:val="Стиль3 Знак"/>
    <w:basedOn w:val="24"/>
    <w:link w:val="3b"/>
    <w:rsid w:val="00EE02CB"/>
    <w:pPr>
      <w:widowControl w:val="0"/>
      <w:tabs>
        <w:tab w:val="num" w:pos="227"/>
      </w:tabs>
      <w:autoSpaceDE/>
      <w:autoSpaceDN/>
      <w:ind w:firstLine="0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3osnovnoytexttabl">
    <w:name w:val="03osnovnoytexttabl"/>
    <w:basedOn w:val="a"/>
    <w:rsid w:val="00EE02CB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1KGK9">
    <w:name w:val="1KG=K9"/>
    <w:rsid w:val="00EE02C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3">
    <w:name w:val="Стиль3"/>
    <w:basedOn w:val="24"/>
    <w:rsid w:val="00EE02CB"/>
    <w:pPr>
      <w:widowControl w:val="0"/>
      <w:numPr>
        <w:ilvl w:val="2"/>
        <w:numId w:val="1"/>
      </w:numPr>
      <w:autoSpaceDE/>
      <w:autoSpaceDN/>
    </w:pPr>
    <w:rPr>
      <w:szCs w:val="20"/>
    </w:rPr>
  </w:style>
  <w:style w:type="paragraph" w:styleId="afff1">
    <w:name w:val="Block Text"/>
    <w:basedOn w:val="a"/>
    <w:rsid w:val="00EE02CB"/>
    <w:pPr>
      <w:keepNext/>
      <w:keepLines/>
      <w:widowControl w:val="0"/>
      <w:suppressLineNumbers/>
      <w:suppressAutoHyphens/>
      <w:ind w:left="57" w:right="57" w:firstLine="709"/>
      <w:jc w:val="both"/>
    </w:pPr>
    <w:rPr>
      <w:rFonts w:ascii="Arial" w:hAnsi="Arial" w:cs="Arial"/>
      <w:bCs/>
      <w:sz w:val="22"/>
      <w:szCs w:val="22"/>
    </w:rPr>
  </w:style>
  <w:style w:type="paragraph" w:customStyle="1" w:styleId="02statia2">
    <w:name w:val="02statia2"/>
    <w:basedOn w:val="a"/>
    <w:rsid w:val="00EE02C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Iauiue">
    <w:name w:val="Iau?iue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70">
    <w:name w:val="стиль17"/>
    <w:basedOn w:val="a"/>
    <w:rsid w:val="00EE02CB"/>
    <w:pPr>
      <w:spacing w:before="100" w:beforeAutospacing="1" w:after="100" w:afterAutospacing="1"/>
    </w:pPr>
  </w:style>
  <w:style w:type="character" w:customStyle="1" w:styleId="1b">
    <w:name w:val="стиль1"/>
    <w:rsid w:val="00EE02CB"/>
  </w:style>
  <w:style w:type="paragraph" w:customStyle="1" w:styleId="220">
    <w:name w:val="Основной текст с отступом 22"/>
    <w:basedOn w:val="a"/>
    <w:rsid w:val="00EE0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uiPriority w:val="99"/>
    <w:rsid w:val="00EE02C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  <w:style w:type="paragraph" w:customStyle="1" w:styleId="headertext">
    <w:name w:val="headertext"/>
    <w:basedOn w:val="a"/>
    <w:rsid w:val="00EE02CB"/>
    <w:pPr>
      <w:spacing w:before="100" w:beforeAutospacing="1" w:after="100" w:afterAutospacing="1"/>
    </w:pPr>
  </w:style>
  <w:style w:type="table" w:customStyle="1" w:styleId="block">
    <w:name w:val="block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block-tbl">
    <w:name w:val="block-tbl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dt">
    <w:name w:val="dt"/>
    <w:basedOn w:val="a1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character" w:customStyle="1" w:styleId="UnresolvedMention">
    <w:name w:val="Unresolved Mention"/>
    <w:uiPriority w:val="99"/>
    <w:semiHidden/>
    <w:unhideWhenUsed/>
    <w:rsid w:val="00EE02CB"/>
    <w:rPr>
      <w:color w:val="605E5C"/>
      <w:shd w:val="clear" w:color="auto" w:fill="E1DFDD"/>
    </w:rPr>
  </w:style>
  <w:style w:type="table" w:customStyle="1" w:styleId="111">
    <w:name w:val="Сетка таблицы11"/>
    <w:basedOn w:val="a1"/>
    <w:next w:val="aa"/>
    <w:uiPriority w:val="59"/>
    <w:rsid w:val="00EE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Normal0">
    <w:name w:val="ConsNormal Знак"/>
    <w:link w:val="ConsNormal"/>
    <w:locked/>
    <w:rsid w:val="00EE02CB"/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rsid w:val="00EE02CB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EE02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2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1">
    <w:name w:val="consplusnormal"/>
    <w:basedOn w:val="a"/>
    <w:rsid w:val="00EE02CB"/>
    <w:pPr>
      <w:spacing w:before="100" w:beforeAutospacing="1" w:after="100" w:afterAutospacing="1"/>
    </w:pPr>
  </w:style>
  <w:style w:type="paragraph" w:customStyle="1" w:styleId="afff2">
    <w:name w:val="Верхний и нижний колонтитулы"/>
    <w:basedOn w:val="a"/>
    <w:qFormat/>
    <w:rsid w:val="00EE02CB"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2">
    <w:name w:val="p2"/>
    <w:basedOn w:val="a"/>
    <w:rsid w:val="00EE02CB"/>
    <w:pPr>
      <w:spacing w:before="100" w:beforeAutospacing="1" w:after="100" w:afterAutospacing="1"/>
    </w:pPr>
  </w:style>
  <w:style w:type="paragraph" w:customStyle="1" w:styleId="p3">
    <w:name w:val="p3"/>
    <w:basedOn w:val="a"/>
    <w:rsid w:val="00EE02CB"/>
    <w:pPr>
      <w:spacing w:before="100" w:beforeAutospacing="1" w:after="100" w:afterAutospacing="1"/>
    </w:pPr>
  </w:style>
  <w:style w:type="paragraph" w:customStyle="1" w:styleId="p4">
    <w:name w:val="p4"/>
    <w:basedOn w:val="a"/>
    <w:rsid w:val="00EE02CB"/>
    <w:pPr>
      <w:spacing w:before="100" w:beforeAutospacing="1" w:after="100" w:afterAutospacing="1"/>
    </w:pPr>
  </w:style>
  <w:style w:type="paragraph" w:customStyle="1" w:styleId="p5">
    <w:name w:val="p5"/>
    <w:basedOn w:val="a"/>
    <w:rsid w:val="00EE02CB"/>
    <w:pPr>
      <w:spacing w:before="100" w:beforeAutospacing="1" w:after="100" w:afterAutospacing="1"/>
    </w:pPr>
  </w:style>
  <w:style w:type="paragraph" w:customStyle="1" w:styleId="p6">
    <w:name w:val="p6"/>
    <w:basedOn w:val="a"/>
    <w:rsid w:val="00EE02CB"/>
    <w:pPr>
      <w:spacing w:before="100" w:beforeAutospacing="1" w:after="100" w:afterAutospacing="1"/>
    </w:pPr>
  </w:style>
  <w:style w:type="paragraph" w:customStyle="1" w:styleId="p1">
    <w:name w:val="p1"/>
    <w:basedOn w:val="a"/>
    <w:rsid w:val="00EE02CB"/>
    <w:pPr>
      <w:spacing w:before="100" w:beforeAutospacing="1" w:after="100" w:afterAutospacing="1"/>
    </w:pPr>
  </w:style>
  <w:style w:type="paragraph" w:customStyle="1" w:styleId="p8">
    <w:name w:val="p8"/>
    <w:basedOn w:val="a"/>
    <w:rsid w:val="00EE02CB"/>
    <w:pPr>
      <w:spacing w:before="100" w:beforeAutospacing="1" w:after="100" w:afterAutospacing="1"/>
    </w:pPr>
  </w:style>
  <w:style w:type="character" w:customStyle="1" w:styleId="s2">
    <w:name w:val="s2"/>
    <w:rsid w:val="00EE02CB"/>
  </w:style>
  <w:style w:type="paragraph" w:customStyle="1" w:styleId="p11">
    <w:name w:val="p11"/>
    <w:basedOn w:val="a"/>
    <w:rsid w:val="00EE02CB"/>
    <w:pPr>
      <w:spacing w:before="100" w:beforeAutospacing="1" w:after="100" w:afterAutospacing="1"/>
    </w:pPr>
  </w:style>
  <w:style w:type="paragraph" w:customStyle="1" w:styleId="p12">
    <w:name w:val="p12"/>
    <w:basedOn w:val="a"/>
    <w:rsid w:val="00EE02CB"/>
    <w:pPr>
      <w:spacing w:before="100" w:beforeAutospacing="1" w:after="100" w:afterAutospacing="1"/>
    </w:pPr>
  </w:style>
  <w:style w:type="paragraph" w:customStyle="1" w:styleId="p14">
    <w:name w:val="p14"/>
    <w:basedOn w:val="a"/>
    <w:rsid w:val="00EE02CB"/>
    <w:pPr>
      <w:spacing w:before="100" w:beforeAutospacing="1" w:after="100" w:afterAutospacing="1"/>
    </w:pPr>
  </w:style>
  <w:style w:type="paragraph" w:customStyle="1" w:styleId="p15">
    <w:name w:val="p15"/>
    <w:basedOn w:val="a"/>
    <w:rsid w:val="00EE02CB"/>
    <w:pPr>
      <w:spacing w:before="100" w:beforeAutospacing="1" w:after="100" w:afterAutospacing="1"/>
    </w:pPr>
  </w:style>
  <w:style w:type="paragraph" w:customStyle="1" w:styleId="p17">
    <w:name w:val="p17"/>
    <w:basedOn w:val="a"/>
    <w:rsid w:val="00EE02CB"/>
    <w:pPr>
      <w:spacing w:before="100" w:beforeAutospacing="1" w:after="100" w:afterAutospacing="1"/>
    </w:pPr>
  </w:style>
  <w:style w:type="paragraph" w:customStyle="1" w:styleId="p18">
    <w:name w:val="p18"/>
    <w:basedOn w:val="a"/>
    <w:rsid w:val="00EE02CB"/>
    <w:pPr>
      <w:spacing w:before="100" w:beforeAutospacing="1" w:after="100" w:afterAutospacing="1"/>
    </w:pPr>
  </w:style>
  <w:style w:type="paragraph" w:customStyle="1" w:styleId="p20">
    <w:name w:val="p20"/>
    <w:basedOn w:val="a"/>
    <w:rsid w:val="00EE02CB"/>
    <w:pPr>
      <w:spacing w:before="100" w:beforeAutospacing="1" w:after="100" w:afterAutospacing="1"/>
    </w:pPr>
  </w:style>
  <w:style w:type="character" w:customStyle="1" w:styleId="s3">
    <w:name w:val="s3"/>
    <w:rsid w:val="00EE02CB"/>
  </w:style>
  <w:style w:type="paragraph" w:customStyle="1" w:styleId="p25">
    <w:name w:val="p25"/>
    <w:basedOn w:val="a"/>
    <w:rsid w:val="00EE02CB"/>
    <w:pPr>
      <w:spacing w:before="100" w:beforeAutospacing="1" w:after="100" w:afterAutospacing="1"/>
    </w:pPr>
  </w:style>
  <w:style w:type="paragraph" w:customStyle="1" w:styleId="p27">
    <w:name w:val="p27"/>
    <w:basedOn w:val="a"/>
    <w:rsid w:val="00EE02CB"/>
    <w:pPr>
      <w:spacing w:before="100" w:beforeAutospacing="1" w:after="100" w:afterAutospacing="1"/>
    </w:pPr>
  </w:style>
  <w:style w:type="paragraph" w:customStyle="1" w:styleId="p29">
    <w:name w:val="p29"/>
    <w:basedOn w:val="a"/>
    <w:rsid w:val="00EE02CB"/>
    <w:pPr>
      <w:spacing w:before="100" w:beforeAutospacing="1" w:after="100" w:afterAutospacing="1"/>
    </w:pPr>
  </w:style>
  <w:style w:type="paragraph" w:customStyle="1" w:styleId="p31">
    <w:name w:val="p31"/>
    <w:basedOn w:val="a"/>
    <w:rsid w:val="00EE02CB"/>
    <w:pPr>
      <w:spacing w:before="100" w:beforeAutospacing="1" w:after="100" w:afterAutospacing="1"/>
    </w:pPr>
  </w:style>
  <w:style w:type="paragraph" w:customStyle="1" w:styleId="p35">
    <w:name w:val="p35"/>
    <w:basedOn w:val="a"/>
    <w:rsid w:val="00EE02CB"/>
    <w:pPr>
      <w:spacing w:before="100" w:beforeAutospacing="1" w:after="100" w:afterAutospacing="1"/>
    </w:pPr>
  </w:style>
  <w:style w:type="paragraph" w:styleId="28">
    <w:name w:val="List 2"/>
    <w:basedOn w:val="afff3"/>
    <w:rsid w:val="00EE02CB"/>
    <w:pPr>
      <w:widowControl w:val="0"/>
      <w:spacing w:after="220" w:line="216" w:lineRule="auto"/>
      <w:ind w:left="1800" w:right="-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List"/>
    <w:basedOn w:val="a"/>
    <w:rsid w:val="00EE02CB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paragraph" w:styleId="29">
    <w:name w:val="List Continue 2"/>
    <w:basedOn w:val="afff4"/>
    <w:rsid w:val="00EE02CB"/>
    <w:pPr>
      <w:widowControl w:val="0"/>
      <w:spacing w:after="220" w:line="216" w:lineRule="auto"/>
      <w:ind w:left="1920" w:righ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4">
    <w:name w:val="List Continue"/>
    <w:basedOn w:val="a"/>
    <w:rsid w:val="00EE02C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1">
    <w:name w:val="content1"/>
    <w:rsid w:val="00EE02CB"/>
    <w:rPr>
      <w:rFonts w:ascii="Arial" w:hAnsi="Arial" w:cs="Arial" w:hint="default"/>
      <w:color w:val="333333"/>
      <w:sz w:val="18"/>
      <w:szCs w:val="18"/>
    </w:rPr>
  </w:style>
  <w:style w:type="paragraph" w:customStyle="1" w:styleId="consplustitle0">
    <w:name w:val="consplustitle"/>
    <w:basedOn w:val="a"/>
    <w:rsid w:val="00EE02CB"/>
    <w:pPr>
      <w:spacing w:before="100" w:beforeAutospacing="1" w:after="100" w:afterAutospacing="1"/>
    </w:pPr>
  </w:style>
  <w:style w:type="character" w:customStyle="1" w:styleId="afff5">
    <w:name w:val="Гипертекстовая ссылка"/>
    <w:rsid w:val="00EE02CB"/>
    <w:rPr>
      <w:color w:val="106BBE"/>
    </w:rPr>
  </w:style>
  <w:style w:type="paragraph" w:customStyle="1" w:styleId="afff6">
    <w:name w:val="Заголовок статьи"/>
    <w:basedOn w:val="a"/>
    <w:next w:val="a"/>
    <w:rsid w:val="00EE02CB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f">
    <w:name w:val="f"/>
    <w:rsid w:val="00EE02CB"/>
  </w:style>
  <w:style w:type="character" w:customStyle="1" w:styleId="diffins">
    <w:name w:val="diff_ins"/>
    <w:rsid w:val="00EE02CB"/>
  </w:style>
  <w:style w:type="character" w:customStyle="1" w:styleId="Heading1Char">
    <w:name w:val="Heading 1 Char"/>
    <w:uiPriority w:val="99"/>
    <w:locked/>
    <w:rsid w:val="00EE02CB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43">
    <w:name w:val="Сетка таблицы4"/>
    <w:basedOn w:val="a1"/>
    <w:next w:val="aa"/>
    <w:uiPriority w:val="59"/>
    <w:rsid w:val="00E52F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730B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BD5B7D"/>
  </w:style>
  <w:style w:type="paragraph" w:customStyle="1" w:styleId="footnotedescription">
    <w:name w:val="footnote description"/>
    <w:next w:val="a"/>
    <w:link w:val="footnotedescriptionChar"/>
    <w:hidden/>
    <w:rsid w:val="00BD5B7D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BD5B7D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BD5B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BD5B7D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0">
    <w:name w:val="s_3"/>
    <w:basedOn w:val="a"/>
    <w:rsid w:val="00BD5B7D"/>
    <w:pPr>
      <w:spacing w:before="100" w:beforeAutospacing="1" w:after="100" w:afterAutospacing="1"/>
    </w:pPr>
  </w:style>
  <w:style w:type="character" w:customStyle="1" w:styleId="1c">
    <w:name w:val="Основной текст Знак1"/>
    <w:uiPriority w:val="99"/>
    <w:locked/>
    <w:rsid w:val="00BD5B7D"/>
    <w:rPr>
      <w:rFonts w:cs="Calibri"/>
      <w:sz w:val="28"/>
      <w:szCs w:val="28"/>
      <w:lang w:eastAsia="ar-SA"/>
    </w:rPr>
  </w:style>
  <w:style w:type="character" w:customStyle="1" w:styleId="1d">
    <w:name w:val="Основной текст с отступом Знак1"/>
    <w:uiPriority w:val="99"/>
    <w:locked/>
    <w:rsid w:val="00BD5B7D"/>
    <w:rPr>
      <w:rFonts w:cs="Calibri"/>
      <w:sz w:val="24"/>
      <w:szCs w:val="24"/>
      <w:lang w:eastAsia="ar-SA"/>
    </w:rPr>
  </w:style>
  <w:style w:type="paragraph" w:customStyle="1" w:styleId="s9">
    <w:name w:val="s_9"/>
    <w:basedOn w:val="a"/>
    <w:rsid w:val="00BD5B7D"/>
    <w:pPr>
      <w:spacing w:before="100" w:beforeAutospacing="1" w:after="100" w:afterAutospacing="1"/>
    </w:pPr>
  </w:style>
  <w:style w:type="paragraph" w:customStyle="1" w:styleId="afff7">
    <w:name w:val="Прижатый влево"/>
    <w:basedOn w:val="a"/>
    <w:next w:val="a"/>
    <w:rsid w:val="00BD5B7D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21">
    <w:name w:val="Сетка таблицы12"/>
    <w:basedOn w:val="a1"/>
    <w:next w:val="aa"/>
    <w:uiPriority w:val="59"/>
    <w:rsid w:val="00F57A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7448991-E36E-43E6-9525-691507474B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0722D38626B75168D15F5063CC36BBDA1B93B9952E7B0F76B2A01E0496D71F84FDF7FB7E44A33F77F598v3s1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D0722D38626B75168D1415D75A069B4D814CFBD912F765B2FEDFB43539FDD48C3B2AEB93A49A23Dv7s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33CE-D3B3-4A37-927E-E6B9A7D3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34</Pages>
  <Words>10403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dcterms:created xsi:type="dcterms:W3CDTF">2024-01-29T09:58:00Z</dcterms:created>
  <dcterms:modified xsi:type="dcterms:W3CDTF">2024-02-01T04:17:00Z</dcterms:modified>
</cp:coreProperties>
</file>